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CF" w:rsidRPr="00BE6756" w:rsidRDefault="0084364A" w:rsidP="00BE6756">
      <w:pPr>
        <w:spacing w:after="0" w:line="360" w:lineRule="auto"/>
        <w:ind w:firstLine="709"/>
        <w:jc w:val="center"/>
        <w:rPr>
          <w:rFonts w:ascii="Times New Roman" w:hAnsi="Times New Roman" w:cs="Times New Roman"/>
          <w:b/>
          <w:sz w:val="28"/>
          <w:szCs w:val="28"/>
        </w:rPr>
      </w:pPr>
      <w:r w:rsidRPr="00BE6756">
        <w:rPr>
          <w:rFonts w:ascii="Times New Roman" w:hAnsi="Times New Roman" w:cs="Times New Roman"/>
          <w:b/>
          <w:sz w:val="28"/>
          <w:szCs w:val="28"/>
        </w:rPr>
        <w:t>«»</w:t>
      </w: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Default="0084364A" w:rsidP="00BE6756">
      <w:pPr>
        <w:spacing w:after="0" w:line="360" w:lineRule="auto"/>
        <w:ind w:firstLine="709"/>
        <w:jc w:val="center"/>
        <w:rPr>
          <w:rFonts w:ascii="Times New Roman" w:hAnsi="Times New Roman" w:cs="Times New Roman"/>
          <w:b/>
          <w:sz w:val="28"/>
          <w:szCs w:val="28"/>
        </w:rPr>
      </w:pPr>
    </w:p>
    <w:p w:rsidR="00BE6756" w:rsidRPr="00BE6756" w:rsidRDefault="00BE6756"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jc w:val="center"/>
        <w:rPr>
          <w:rFonts w:ascii="Times New Roman" w:hAnsi="Times New Roman" w:cs="Times New Roman"/>
          <w:b/>
          <w:sz w:val="28"/>
          <w:szCs w:val="28"/>
        </w:rPr>
      </w:pPr>
    </w:p>
    <w:p w:rsidR="0084364A" w:rsidRPr="00BE6756" w:rsidRDefault="0084364A"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lastRenderedPageBreak/>
        <w:t>Содержание</w:t>
      </w:r>
    </w:p>
    <w:p w:rsidR="0017461E" w:rsidRPr="00BE6756" w:rsidRDefault="0017461E" w:rsidP="00BE6756">
      <w:pPr>
        <w:spacing w:after="0" w:line="360" w:lineRule="auto"/>
        <w:rPr>
          <w:rFonts w:ascii="Times New Roman" w:hAnsi="Times New Roman" w:cs="Times New Roman"/>
          <w:sz w:val="28"/>
          <w:szCs w:val="28"/>
        </w:rPr>
      </w:pPr>
      <w:r w:rsidRPr="00BE6756">
        <w:rPr>
          <w:rFonts w:ascii="Times New Roman" w:hAnsi="Times New Roman" w:cs="Times New Roman"/>
          <w:sz w:val="28"/>
          <w:szCs w:val="28"/>
        </w:rPr>
        <w:t>1.    По каким критериям выделяют типы культур?</w:t>
      </w:r>
      <w:r w:rsidRPr="00BE6756">
        <w:rPr>
          <w:rFonts w:ascii="Times New Roman" w:hAnsi="Times New Roman" w:cs="Times New Roman"/>
          <w:sz w:val="28"/>
          <w:szCs w:val="28"/>
        </w:rPr>
        <w:t>................................</w:t>
      </w:r>
      <w:r w:rsidR="00BE6756">
        <w:rPr>
          <w:rFonts w:ascii="Times New Roman" w:hAnsi="Times New Roman" w:cs="Times New Roman"/>
          <w:sz w:val="28"/>
          <w:szCs w:val="28"/>
        </w:rPr>
        <w:t>.......</w:t>
      </w:r>
      <w:r w:rsidRPr="00BE6756">
        <w:rPr>
          <w:rFonts w:ascii="Times New Roman" w:hAnsi="Times New Roman" w:cs="Times New Roman"/>
          <w:sz w:val="28"/>
          <w:szCs w:val="28"/>
        </w:rPr>
        <w:t>......</w:t>
      </w:r>
      <w:r w:rsidR="00BE6756">
        <w:rPr>
          <w:rFonts w:ascii="Times New Roman" w:hAnsi="Times New Roman" w:cs="Times New Roman"/>
          <w:sz w:val="28"/>
          <w:szCs w:val="28"/>
        </w:rPr>
        <w:t>3</w:t>
      </w:r>
    </w:p>
    <w:p w:rsidR="0017461E" w:rsidRPr="00BE6756" w:rsidRDefault="0017461E" w:rsidP="00BE6756">
      <w:pPr>
        <w:spacing w:after="0" w:line="360" w:lineRule="auto"/>
        <w:rPr>
          <w:rFonts w:ascii="Times New Roman" w:hAnsi="Times New Roman" w:cs="Times New Roman"/>
          <w:sz w:val="28"/>
          <w:szCs w:val="28"/>
        </w:rPr>
      </w:pPr>
      <w:r w:rsidRPr="00BE6756">
        <w:rPr>
          <w:rFonts w:ascii="Times New Roman" w:hAnsi="Times New Roman" w:cs="Times New Roman"/>
          <w:sz w:val="28"/>
          <w:szCs w:val="28"/>
        </w:rPr>
        <w:t>2.    Какие культурные типы выделяют по отраслям деятельности?</w:t>
      </w:r>
      <w:r w:rsidRPr="00BE6756">
        <w:rPr>
          <w:rFonts w:ascii="Times New Roman" w:hAnsi="Times New Roman" w:cs="Times New Roman"/>
          <w:sz w:val="28"/>
          <w:szCs w:val="28"/>
        </w:rPr>
        <w:t>.................</w:t>
      </w:r>
      <w:r w:rsidR="00BE6756">
        <w:rPr>
          <w:rFonts w:ascii="Times New Roman" w:hAnsi="Times New Roman" w:cs="Times New Roman"/>
          <w:sz w:val="28"/>
          <w:szCs w:val="28"/>
        </w:rPr>
        <w:t>6</w:t>
      </w:r>
    </w:p>
    <w:p w:rsidR="0017461E" w:rsidRPr="00BE6756" w:rsidRDefault="0017461E" w:rsidP="00BE6756">
      <w:pPr>
        <w:spacing w:after="0" w:line="360" w:lineRule="auto"/>
        <w:rPr>
          <w:rFonts w:ascii="Times New Roman" w:hAnsi="Times New Roman" w:cs="Times New Roman"/>
          <w:sz w:val="28"/>
          <w:szCs w:val="28"/>
        </w:rPr>
      </w:pPr>
      <w:r w:rsidRPr="00BE6756">
        <w:rPr>
          <w:rFonts w:ascii="Times New Roman" w:hAnsi="Times New Roman" w:cs="Times New Roman"/>
          <w:sz w:val="28"/>
          <w:szCs w:val="28"/>
        </w:rPr>
        <w:t>3.    Дайте их краткую характеристику этнической и национальной культуры. Чем они отличаются?</w:t>
      </w:r>
      <w:r w:rsidRPr="00BE6756">
        <w:rPr>
          <w:rFonts w:ascii="Times New Roman" w:hAnsi="Times New Roman" w:cs="Times New Roman"/>
          <w:sz w:val="28"/>
          <w:szCs w:val="28"/>
        </w:rPr>
        <w:t>.............................................................................................</w:t>
      </w:r>
      <w:r w:rsidR="00BE6756">
        <w:rPr>
          <w:rFonts w:ascii="Times New Roman" w:hAnsi="Times New Roman" w:cs="Times New Roman"/>
          <w:sz w:val="28"/>
          <w:szCs w:val="28"/>
        </w:rPr>
        <w:t>6</w:t>
      </w:r>
    </w:p>
    <w:p w:rsidR="0017461E" w:rsidRPr="00BE6756" w:rsidRDefault="0017461E" w:rsidP="00BE6756">
      <w:pPr>
        <w:spacing w:after="0" w:line="360" w:lineRule="auto"/>
        <w:rPr>
          <w:rFonts w:ascii="Times New Roman" w:hAnsi="Times New Roman" w:cs="Times New Roman"/>
          <w:sz w:val="28"/>
          <w:szCs w:val="28"/>
        </w:rPr>
      </w:pPr>
      <w:r w:rsidRPr="00BE6756">
        <w:rPr>
          <w:rFonts w:ascii="Times New Roman" w:hAnsi="Times New Roman" w:cs="Times New Roman"/>
          <w:sz w:val="28"/>
          <w:szCs w:val="28"/>
        </w:rPr>
        <w:t xml:space="preserve">4.    Какие типы национальных культур выделил Р.Д. Льюис? </w:t>
      </w:r>
      <w:proofErr w:type="gramStart"/>
      <w:r w:rsidRPr="00BE6756">
        <w:rPr>
          <w:rFonts w:ascii="Times New Roman" w:hAnsi="Times New Roman" w:cs="Times New Roman"/>
          <w:sz w:val="28"/>
          <w:szCs w:val="28"/>
        </w:rPr>
        <w:t>Дайте  их</w:t>
      </w:r>
      <w:proofErr w:type="gramEnd"/>
      <w:r w:rsidRPr="00BE6756">
        <w:rPr>
          <w:rFonts w:ascii="Times New Roman" w:hAnsi="Times New Roman" w:cs="Times New Roman"/>
          <w:sz w:val="28"/>
          <w:szCs w:val="28"/>
        </w:rPr>
        <w:t xml:space="preserve"> краткую характеристику</w:t>
      </w:r>
      <w:r w:rsidRPr="00BE6756">
        <w:rPr>
          <w:rFonts w:ascii="Times New Roman" w:hAnsi="Times New Roman" w:cs="Times New Roman"/>
          <w:sz w:val="28"/>
          <w:szCs w:val="28"/>
        </w:rPr>
        <w:t>……………………………………………………</w:t>
      </w:r>
      <w:r w:rsidR="00BE6756">
        <w:rPr>
          <w:rFonts w:ascii="Times New Roman" w:hAnsi="Times New Roman" w:cs="Times New Roman"/>
          <w:sz w:val="28"/>
          <w:szCs w:val="28"/>
        </w:rPr>
        <w:t>….</w:t>
      </w:r>
      <w:r w:rsidRPr="00BE6756">
        <w:rPr>
          <w:rFonts w:ascii="Times New Roman" w:hAnsi="Times New Roman" w:cs="Times New Roman"/>
          <w:sz w:val="28"/>
          <w:szCs w:val="28"/>
        </w:rPr>
        <w:t>…</w:t>
      </w:r>
      <w:r w:rsidR="00BE6756">
        <w:rPr>
          <w:rFonts w:ascii="Times New Roman" w:hAnsi="Times New Roman" w:cs="Times New Roman"/>
          <w:sz w:val="28"/>
          <w:szCs w:val="28"/>
        </w:rPr>
        <w:t>7</w:t>
      </w:r>
    </w:p>
    <w:p w:rsidR="0017461E" w:rsidRPr="00BE6756" w:rsidRDefault="0017461E" w:rsidP="00BE6756">
      <w:pPr>
        <w:spacing w:after="0" w:line="360" w:lineRule="auto"/>
        <w:rPr>
          <w:rFonts w:ascii="Times New Roman" w:hAnsi="Times New Roman" w:cs="Times New Roman"/>
          <w:sz w:val="28"/>
          <w:szCs w:val="28"/>
        </w:rPr>
      </w:pPr>
      <w:r w:rsidRPr="00BE6756">
        <w:rPr>
          <w:rFonts w:ascii="Times New Roman" w:hAnsi="Times New Roman" w:cs="Times New Roman"/>
          <w:sz w:val="28"/>
          <w:szCs w:val="28"/>
        </w:rPr>
        <w:t>5.    В чем заключаются принципиальные отличия культур Востока и Запада?</w:t>
      </w:r>
      <w:r w:rsidRPr="00BE6756">
        <w:rPr>
          <w:rFonts w:ascii="Times New Roman" w:hAnsi="Times New Roman" w:cs="Times New Roman"/>
          <w:sz w:val="28"/>
          <w:szCs w:val="28"/>
        </w:rPr>
        <w:t>...............................................................................................................</w:t>
      </w:r>
      <w:r w:rsidR="00BE6756">
        <w:rPr>
          <w:rFonts w:ascii="Times New Roman" w:hAnsi="Times New Roman" w:cs="Times New Roman"/>
          <w:sz w:val="28"/>
          <w:szCs w:val="28"/>
        </w:rPr>
        <w:t>...</w:t>
      </w:r>
      <w:r w:rsidRPr="00BE6756">
        <w:rPr>
          <w:rFonts w:ascii="Times New Roman" w:hAnsi="Times New Roman" w:cs="Times New Roman"/>
          <w:sz w:val="28"/>
          <w:szCs w:val="28"/>
        </w:rPr>
        <w:t>...</w:t>
      </w:r>
      <w:r w:rsidR="00BE6756">
        <w:rPr>
          <w:rFonts w:ascii="Times New Roman" w:hAnsi="Times New Roman" w:cs="Times New Roman"/>
          <w:sz w:val="28"/>
          <w:szCs w:val="28"/>
        </w:rPr>
        <w:t>8</w:t>
      </w:r>
    </w:p>
    <w:p w:rsidR="0017461E" w:rsidRPr="00BE6756" w:rsidRDefault="0017461E" w:rsidP="00BE6756">
      <w:pPr>
        <w:spacing w:after="0" w:line="360" w:lineRule="auto"/>
        <w:rPr>
          <w:rFonts w:ascii="Times New Roman" w:hAnsi="Times New Roman" w:cs="Times New Roman"/>
          <w:sz w:val="28"/>
          <w:szCs w:val="28"/>
        </w:rPr>
      </w:pPr>
      <w:r w:rsidRPr="00BE6756">
        <w:rPr>
          <w:rFonts w:ascii="Times New Roman" w:hAnsi="Times New Roman" w:cs="Times New Roman"/>
          <w:sz w:val="28"/>
          <w:szCs w:val="28"/>
        </w:rPr>
        <w:t>6.    Дайте определения и приведите примеры субкультуры и контркультуры</w:t>
      </w:r>
      <w:r w:rsidRPr="00BE6756">
        <w:rPr>
          <w:rFonts w:ascii="Times New Roman" w:hAnsi="Times New Roman" w:cs="Times New Roman"/>
          <w:sz w:val="28"/>
          <w:szCs w:val="28"/>
        </w:rPr>
        <w:t>………………………………………………………………...</w:t>
      </w:r>
      <w:r w:rsidR="00BE6756">
        <w:rPr>
          <w:rFonts w:ascii="Times New Roman" w:hAnsi="Times New Roman" w:cs="Times New Roman"/>
          <w:sz w:val="28"/>
          <w:szCs w:val="28"/>
        </w:rPr>
        <w:t>....</w:t>
      </w:r>
      <w:r w:rsidRPr="00BE6756">
        <w:rPr>
          <w:rFonts w:ascii="Times New Roman" w:hAnsi="Times New Roman" w:cs="Times New Roman"/>
          <w:sz w:val="28"/>
          <w:szCs w:val="28"/>
        </w:rPr>
        <w:t>..</w:t>
      </w:r>
      <w:r w:rsidR="00BE6756">
        <w:rPr>
          <w:rFonts w:ascii="Times New Roman" w:hAnsi="Times New Roman" w:cs="Times New Roman"/>
          <w:sz w:val="28"/>
          <w:szCs w:val="28"/>
        </w:rPr>
        <w:t>8</w:t>
      </w:r>
    </w:p>
    <w:p w:rsidR="0017461E" w:rsidRPr="00BE6756" w:rsidRDefault="0017461E" w:rsidP="00BE6756">
      <w:pPr>
        <w:spacing w:after="0" w:line="360" w:lineRule="auto"/>
        <w:rPr>
          <w:rFonts w:ascii="Times New Roman" w:hAnsi="Times New Roman" w:cs="Times New Roman"/>
          <w:sz w:val="28"/>
          <w:szCs w:val="28"/>
        </w:rPr>
      </w:pPr>
      <w:r w:rsidRPr="00BE6756">
        <w:rPr>
          <w:rFonts w:ascii="Times New Roman" w:hAnsi="Times New Roman" w:cs="Times New Roman"/>
          <w:sz w:val="28"/>
          <w:szCs w:val="28"/>
        </w:rPr>
        <w:t>7.    Что представляют собой обыденная и специализированная культуры?</w:t>
      </w:r>
      <w:r w:rsidRPr="00BE6756">
        <w:rPr>
          <w:rFonts w:ascii="Times New Roman" w:hAnsi="Times New Roman" w:cs="Times New Roman"/>
          <w:sz w:val="28"/>
          <w:szCs w:val="28"/>
        </w:rPr>
        <w:t>.........................................................................................................</w:t>
      </w:r>
      <w:r w:rsidR="00BE6756">
        <w:rPr>
          <w:rFonts w:ascii="Times New Roman" w:hAnsi="Times New Roman" w:cs="Times New Roman"/>
          <w:sz w:val="28"/>
          <w:szCs w:val="28"/>
        </w:rPr>
        <w:t>.....</w:t>
      </w:r>
      <w:r w:rsidRPr="00BE6756">
        <w:rPr>
          <w:rFonts w:ascii="Times New Roman" w:hAnsi="Times New Roman" w:cs="Times New Roman"/>
          <w:sz w:val="28"/>
          <w:szCs w:val="28"/>
        </w:rPr>
        <w:t>.</w:t>
      </w:r>
      <w:r w:rsidR="00BE6756">
        <w:rPr>
          <w:rFonts w:ascii="Times New Roman" w:hAnsi="Times New Roman" w:cs="Times New Roman"/>
          <w:sz w:val="28"/>
          <w:szCs w:val="28"/>
        </w:rPr>
        <w:t>10</w:t>
      </w:r>
    </w:p>
    <w:p w:rsidR="0017461E" w:rsidRPr="00BE6756" w:rsidRDefault="0017461E" w:rsidP="00BE6756">
      <w:pPr>
        <w:spacing w:after="0" w:line="360" w:lineRule="auto"/>
        <w:rPr>
          <w:rFonts w:ascii="Times New Roman" w:hAnsi="Times New Roman" w:cs="Times New Roman"/>
          <w:sz w:val="28"/>
          <w:szCs w:val="28"/>
        </w:rPr>
      </w:pPr>
      <w:r w:rsidRPr="00BE6756">
        <w:rPr>
          <w:rFonts w:ascii="Times New Roman" w:hAnsi="Times New Roman" w:cs="Times New Roman"/>
          <w:sz w:val="28"/>
          <w:szCs w:val="28"/>
        </w:rPr>
        <w:t>8.    Приведите примеры обыденной и специализированной культуры</w:t>
      </w:r>
      <w:r w:rsidRPr="00BE6756">
        <w:rPr>
          <w:rFonts w:ascii="Times New Roman" w:hAnsi="Times New Roman" w:cs="Times New Roman"/>
          <w:sz w:val="28"/>
          <w:szCs w:val="28"/>
        </w:rPr>
        <w:t>…………………………………………………………………</w:t>
      </w:r>
      <w:proofErr w:type="gramStart"/>
      <w:r w:rsidRPr="00BE6756">
        <w:rPr>
          <w:rFonts w:ascii="Times New Roman" w:hAnsi="Times New Roman" w:cs="Times New Roman"/>
          <w:sz w:val="28"/>
          <w:szCs w:val="28"/>
        </w:rPr>
        <w:t>……</w:t>
      </w:r>
      <w:r w:rsidR="00BE6756">
        <w:rPr>
          <w:rFonts w:ascii="Times New Roman" w:hAnsi="Times New Roman" w:cs="Times New Roman"/>
          <w:sz w:val="28"/>
          <w:szCs w:val="28"/>
        </w:rPr>
        <w:t>.</w:t>
      </w:r>
      <w:proofErr w:type="gramEnd"/>
      <w:r w:rsidRPr="00BE6756">
        <w:rPr>
          <w:rFonts w:ascii="Times New Roman" w:hAnsi="Times New Roman" w:cs="Times New Roman"/>
          <w:sz w:val="28"/>
          <w:szCs w:val="28"/>
        </w:rPr>
        <w:t>…</w:t>
      </w:r>
      <w:r w:rsidR="00BE6756">
        <w:rPr>
          <w:rFonts w:ascii="Times New Roman" w:hAnsi="Times New Roman" w:cs="Times New Roman"/>
          <w:sz w:val="28"/>
          <w:szCs w:val="28"/>
        </w:rPr>
        <w:t>11</w:t>
      </w:r>
    </w:p>
    <w:p w:rsidR="0017461E" w:rsidRPr="00BE6756" w:rsidRDefault="0017461E" w:rsidP="00BE6756">
      <w:pPr>
        <w:spacing w:after="0" w:line="360" w:lineRule="auto"/>
        <w:rPr>
          <w:rFonts w:ascii="Times New Roman" w:hAnsi="Times New Roman" w:cs="Times New Roman"/>
          <w:sz w:val="28"/>
          <w:szCs w:val="28"/>
        </w:rPr>
      </w:pPr>
      <w:r w:rsidRPr="00BE6756">
        <w:rPr>
          <w:rFonts w:ascii="Times New Roman" w:hAnsi="Times New Roman" w:cs="Times New Roman"/>
          <w:sz w:val="28"/>
          <w:szCs w:val="28"/>
        </w:rPr>
        <w:t>9.    Перечислите основные отличия элитарной и массовой культур</w:t>
      </w:r>
      <w:r w:rsidRPr="00BE6756">
        <w:rPr>
          <w:rFonts w:ascii="Times New Roman" w:hAnsi="Times New Roman" w:cs="Times New Roman"/>
          <w:sz w:val="28"/>
          <w:szCs w:val="28"/>
        </w:rPr>
        <w:t>……</w:t>
      </w:r>
      <w:r w:rsidR="00BE6756">
        <w:rPr>
          <w:rFonts w:ascii="Times New Roman" w:hAnsi="Times New Roman" w:cs="Times New Roman"/>
          <w:sz w:val="28"/>
          <w:szCs w:val="28"/>
        </w:rPr>
        <w:t>...</w:t>
      </w:r>
      <w:r w:rsidRPr="00BE6756">
        <w:rPr>
          <w:rFonts w:ascii="Times New Roman" w:hAnsi="Times New Roman" w:cs="Times New Roman"/>
          <w:sz w:val="28"/>
          <w:szCs w:val="28"/>
        </w:rPr>
        <w:t>…</w:t>
      </w:r>
      <w:r w:rsidR="00BE6756">
        <w:rPr>
          <w:rFonts w:ascii="Times New Roman" w:hAnsi="Times New Roman" w:cs="Times New Roman"/>
          <w:sz w:val="28"/>
          <w:szCs w:val="28"/>
        </w:rPr>
        <w:t>11</w:t>
      </w:r>
    </w:p>
    <w:p w:rsidR="0084364A" w:rsidRPr="00BE6756" w:rsidRDefault="0017461E" w:rsidP="00BE6756">
      <w:pPr>
        <w:spacing w:after="0" w:line="360" w:lineRule="auto"/>
        <w:rPr>
          <w:rFonts w:ascii="Times New Roman" w:hAnsi="Times New Roman" w:cs="Times New Roman"/>
          <w:sz w:val="28"/>
          <w:szCs w:val="28"/>
        </w:rPr>
      </w:pPr>
      <w:r w:rsidRPr="00BE6756">
        <w:rPr>
          <w:rFonts w:ascii="Times New Roman" w:hAnsi="Times New Roman" w:cs="Times New Roman"/>
          <w:sz w:val="28"/>
          <w:szCs w:val="28"/>
        </w:rPr>
        <w:t>10. Приведите примеры элитарной и массовой культуры</w:t>
      </w:r>
      <w:r w:rsidRPr="00BE6756">
        <w:rPr>
          <w:rFonts w:ascii="Times New Roman" w:hAnsi="Times New Roman" w:cs="Times New Roman"/>
          <w:sz w:val="28"/>
          <w:szCs w:val="28"/>
        </w:rPr>
        <w:t>……………</w:t>
      </w:r>
      <w:proofErr w:type="gramStart"/>
      <w:r w:rsidRPr="00BE6756">
        <w:rPr>
          <w:rFonts w:ascii="Times New Roman" w:hAnsi="Times New Roman" w:cs="Times New Roman"/>
          <w:sz w:val="28"/>
          <w:szCs w:val="28"/>
        </w:rPr>
        <w:t>…</w:t>
      </w:r>
      <w:r w:rsidR="00BE6756">
        <w:rPr>
          <w:rFonts w:ascii="Times New Roman" w:hAnsi="Times New Roman" w:cs="Times New Roman"/>
          <w:sz w:val="28"/>
          <w:szCs w:val="28"/>
        </w:rPr>
        <w:t>….</w:t>
      </w:r>
      <w:proofErr w:type="gramEnd"/>
      <w:r w:rsidR="00BE6756">
        <w:rPr>
          <w:rFonts w:ascii="Times New Roman" w:hAnsi="Times New Roman" w:cs="Times New Roman"/>
          <w:sz w:val="28"/>
          <w:szCs w:val="28"/>
        </w:rPr>
        <w:t>…12</w:t>
      </w:r>
    </w:p>
    <w:p w:rsidR="0084364A" w:rsidRPr="00BE6756" w:rsidRDefault="0084364A" w:rsidP="00BE6756">
      <w:pPr>
        <w:spacing w:after="0" w:line="360" w:lineRule="auto"/>
        <w:rPr>
          <w:rFonts w:ascii="Times New Roman" w:hAnsi="Times New Roman" w:cs="Times New Roman"/>
          <w:sz w:val="28"/>
          <w:szCs w:val="28"/>
        </w:rPr>
      </w:pPr>
      <w:r w:rsidRPr="00BE6756">
        <w:rPr>
          <w:rFonts w:ascii="Times New Roman" w:hAnsi="Times New Roman" w:cs="Times New Roman"/>
          <w:sz w:val="28"/>
          <w:szCs w:val="28"/>
        </w:rPr>
        <w:t>Список использованных источников</w:t>
      </w:r>
      <w:r w:rsidR="0017461E" w:rsidRPr="00BE6756">
        <w:rPr>
          <w:rFonts w:ascii="Times New Roman" w:hAnsi="Times New Roman" w:cs="Times New Roman"/>
          <w:sz w:val="28"/>
          <w:szCs w:val="28"/>
        </w:rPr>
        <w:t>……………………………………</w:t>
      </w:r>
      <w:r w:rsidR="00BE6756">
        <w:rPr>
          <w:rFonts w:ascii="Times New Roman" w:hAnsi="Times New Roman" w:cs="Times New Roman"/>
          <w:sz w:val="28"/>
          <w:szCs w:val="28"/>
        </w:rPr>
        <w:t>.</w:t>
      </w:r>
      <w:bookmarkStart w:id="0" w:name="_GoBack"/>
      <w:bookmarkEnd w:id="0"/>
      <w:r w:rsidR="0017461E" w:rsidRPr="00BE6756">
        <w:rPr>
          <w:rFonts w:ascii="Times New Roman" w:hAnsi="Times New Roman" w:cs="Times New Roman"/>
          <w:sz w:val="28"/>
          <w:szCs w:val="28"/>
        </w:rPr>
        <w:t>……</w:t>
      </w:r>
      <w:r w:rsidR="00BE6756">
        <w:rPr>
          <w:rFonts w:ascii="Times New Roman" w:hAnsi="Times New Roman" w:cs="Times New Roman"/>
          <w:sz w:val="28"/>
          <w:szCs w:val="28"/>
        </w:rPr>
        <w:t>..13</w:t>
      </w:r>
    </w:p>
    <w:p w:rsidR="0017461E" w:rsidRDefault="0017461E" w:rsidP="00BE6756">
      <w:pPr>
        <w:spacing w:after="0" w:line="360" w:lineRule="auto"/>
        <w:ind w:firstLine="709"/>
        <w:rPr>
          <w:rFonts w:ascii="Times New Roman" w:hAnsi="Times New Roman" w:cs="Times New Roman"/>
          <w:sz w:val="28"/>
          <w:szCs w:val="28"/>
        </w:rPr>
      </w:pPr>
    </w:p>
    <w:p w:rsidR="00BE6756" w:rsidRDefault="00BE6756" w:rsidP="00BE6756">
      <w:pPr>
        <w:spacing w:after="0" w:line="360" w:lineRule="auto"/>
        <w:ind w:firstLine="709"/>
        <w:rPr>
          <w:rFonts w:ascii="Times New Roman" w:hAnsi="Times New Roman" w:cs="Times New Roman"/>
          <w:sz w:val="28"/>
          <w:szCs w:val="28"/>
        </w:rPr>
      </w:pPr>
    </w:p>
    <w:p w:rsidR="00BE6756" w:rsidRDefault="00BE6756" w:rsidP="00BE6756">
      <w:pPr>
        <w:spacing w:after="0" w:line="360" w:lineRule="auto"/>
        <w:ind w:firstLine="709"/>
        <w:rPr>
          <w:rFonts w:ascii="Times New Roman" w:hAnsi="Times New Roman" w:cs="Times New Roman"/>
          <w:sz w:val="28"/>
          <w:szCs w:val="28"/>
        </w:rPr>
      </w:pPr>
    </w:p>
    <w:p w:rsidR="00BE6756" w:rsidRDefault="00BE6756" w:rsidP="00BE6756">
      <w:pPr>
        <w:spacing w:after="0" w:line="360" w:lineRule="auto"/>
        <w:ind w:firstLine="709"/>
        <w:rPr>
          <w:rFonts w:ascii="Times New Roman" w:hAnsi="Times New Roman" w:cs="Times New Roman"/>
          <w:sz w:val="28"/>
          <w:szCs w:val="28"/>
        </w:rPr>
      </w:pPr>
    </w:p>
    <w:p w:rsidR="00BE6756" w:rsidRDefault="00BE6756" w:rsidP="00BE6756">
      <w:pPr>
        <w:spacing w:after="0" w:line="360" w:lineRule="auto"/>
        <w:ind w:firstLine="709"/>
        <w:rPr>
          <w:rFonts w:ascii="Times New Roman" w:hAnsi="Times New Roman" w:cs="Times New Roman"/>
          <w:sz w:val="28"/>
          <w:szCs w:val="28"/>
        </w:rPr>
      </w:pPr>
    </w:p>
    <w:p w:rsidR="00BE6756" w:rsidRDefault="00BE6756" w:rsidP="00BE6756">
      <w:pPr>
        <w:spacing w:after="0" w:line="360" w:lineRule="auto"/>
        <w:ind w:firstLine="709"/>
        <w:rPr>
          <w:rFonts w:ascii="Times New Roman" w:hAnsi="Times New Roman" w:cs="Times New Roman"/>
          <w:sz w:val="28"/>
          <w:szCs w:val="28"/>
        </w:rPr>
      </w:pPr>
    </w:p>
    <w:p w:rsidR="00BE6756" w:rsidRDefault="00BE6756" w:rsidP="00BE6756">
      <w:pPr>
        <w:spacing w:after="0" w:line="360" w:lineRule="auto"/>
        <w:ind w:firstLine="709"/>
        <w:rPr>
          <w:rFonts w:ascii="Times New Roman" w:hAnsi="Times New Roman" w:cs="Times New Roman"/>
          <w:sz w:val="28"/>
          <w:szCs w:val="28"/>
        </w:rPr>
      </w:pPr>
    </w:p>
    <w:p w:rsidR="00BE6756" w:rsidRDefault="00BE6756" w:rsidP="00BE6756">
      <w:pPr>
        <w:spacing w:after="0" w:line="360" w:lineRule="auto"/>
        <w:ind w:firstLine="709"/>
        <w:rPr>
          <w:rFonts w:ascii="Times New Roman" w:hAnsi="Times New Roman" w:cs="Times New Roman"/>
          <w:sz w:val="28"/>
          <w:szCs w:val="28"/>
        </w:rPr>
      </w:pPr>
    </w:p>
    <w:p w:rsidR="00BE6756" w:rsidRDefault="00BE6756" w:rsidP="00BE6756">
      <w:pPr>
        <w:spacing w:after="0" w:line="360" w:lineRule="auto"/>
        <w:ind w:firstLine="709"/>
        <w:rPr>
          <w:rFonts w:ascii="Times New Roman" w:hAnsi="Times New Roman" w:cs="Times New Roman"/>
          <w:sz w:val="28"/>
          <w:szCs w:val="28"/>
        </w:rPr>
      </w:pPr>
    </w:p>
    <w:p w:rsidR="00BE6756" w:rsidRDefault="00BE6756" w:rsidP="00BE6756">
      <w:pPr>
        <w:spacing w:after="0" w:line="360" w:lineRule="auto"/>
        <w:ind w:firstLine="709"/>
        <w:rPr>
          <w:rFonts w:ascii="Times New Roman" w:hAnsi="Times New Roman" w:cs="Times New Roman"/>
          <w:sz w:val="28"/>
          <w:szCs w:val="28"/>
        </w:rPr>
      </w:pPr>
    </w:p>
    <w:p w:rsidR="00BE6756" w:rsidRDefault="00BE6756" w:rsidP="00BE6756">
      <w:pPr>
        <w:spacing w:after="0" w:line="360" w:lineRule="auto"/>
        <w:ind w:firstLine="709"/>
        <w:rPr>
          <w:rFonts w:ascii="Times New Roman" w:hAnsi="Times New Roman" w:cs="Times New Roman"/>
          <w:sz w:val="28"/>
          <w:szCs w:val="28"/>
        </w:rPr>
      </w:pPr>
    </w:p>
    <w:p w:rsidR="00BE6756" w:rsidRPr="00BE6756" w:rsidRDefault="00BE6756" w:rsidP="00BE6756">
      <w:pPr>
        <w:spacing w:after="0" w:line="360" w:lineRule="auto"/>
        <w:ind w:firstLine="709"/>
        <w:rPr>
          <w:rFonts w:ascii="Times New Roman" w:hAnsi="Times New Roman" w:cs="Times New Roman"/>
          <w:sz w:val="28"/>
          <w:szCs w:val="28"/>
        </w:rPr>
      </w:pP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lastRenderedPageBreak/>
        <w:t>1.</w:t>
      </w:r>
      <w:r w:rsidRPr="00BE6756">
        <w:rPr>
          <w:rFonts w:ascii="Times New Roman" w:hAnsi="Times New Roman" w:cs="Times New Roman"/>
          <w:b/>
          <w:sz w:val="28"/>
          <w:szCs w:val="28"/>
        </w:rPr>
        <w:t>По каким критериям выделяют типы культур?</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Cs/>
          <w:sz w:val="28"/>
          <w:szCs w:val="28"/>
          <w:shd w:val="clear" w:color="auto" w:fill="FFFFFF"/>
        </w:rPr>
        <w:t>Культура</w:t>
      </w:r>
      <w:r w:rsidRPr="00BE6756">
        <w:rPr>
          <w:rFonts w:ascii="Times New Roman" w:hAnsi="Times New Roman" w:cs="Times New Roman"/>
          <w:sz w:val="28"/>
          <w:szCs w:val="28"/>
          <w:shd w:val="clear" w:color="auto" w:fill="FFFFFF"/>
        </w:rPr>
        <w:t> — результат развития человеческой жизнедеятельности, накопленный веками и передаваемый из поколения в поколение</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 xml:space="preserve">Реально социокультурный мир выступает перед нами не как нечто однородное, а как богатое многообразие, множество, </w:t>
      </w:r>
      <w:proofErr w:type="spellStart"/>
      <w:r w:rsidRPr="00BE6756">
        <w:rPr>
          <w:sz w:val="28"/>
          <w:szCs w:val="28"/>
        </w:rPr>
        <w:t>многовариантность</w:t>
      </w:r>
      <w:proofErr w:type="spellEnd"/>
      <w:r w:rsidRPr="00BE6756">
        <w:rPr>
          <w:sz w:val="28"/>
          <w:szCs w:val="28"/>
        </w:rPr>
        <w:t xml:space="preserve"> самобытных, уни</w:t>
      </w:r>
      <w:r w:rsidRPr="00BE6756">
        <w:rPr>
          <w:sz w:val="28"/>
          <w:szCs w:val="28"/>
        </w:rPr>
        <w:softHyphen/>
        <w:t>кальных культурных единиц. Они существуют, порой не соприкаса</w:t>
      </w:r>
      <w:r w:rsidRPr="00BE6756">
        <w:rPr>
          <w:sz w:val="28"/>
          <w:szCs w:val="28"/>
        </w:rPr>
        <w:softHyphen/>
        <w:t>ясь, имеют свое пространство и свое время. Ответить на вопрос, по каким закономерностям развивается культура, нелегко.</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Существует несколько альтернативных теорий культуры. Наиболее популярные:</w:t>
      </w:r>
    </w:p>
    <w:p w:rsidR="0017461E" w:rsidRPr="00BE6756" w:rsidRDefault="00BE6756" w:rsidP="00BE6756">
      <w:pPr>
        <w:pStyle w:val="a8"/>
        <w:shd w:val="clear" w:color="auto" w:fill="FFFFFF"/>
        <w:spacing w:before="0" w:beforeAutospacing="0" w:after="0" w:afterAutospacing="0" w:line="360" w:lineRule="auto"/>
        <w:ind w:firstLine="709"/>
        <w:rPr>
          <w:sz w:val="28"/>
          <w:szCs w:val="28"/>
        </w:rPr>
      </w:pPr>
      <w:r>
        <w:rPr>
          <w:sz w:val="28"/>
          <w:szCs w:val="28"/>
        </w:rPr>
        <w:t>-</w:t>
      </w:r>
      <w:r w:rsidR="0017461E" w:rsidRPr="00BE6756">
        <w:rPr>
          <w:sz w:val="28"/>
          <w:szCs w:val="28"/>
        </w:rPr>
        <w:t xml:space="preserve"> теория однолинейной эволюции, утверждающая, что все общества проходят одни и те же стадии культурного развития;</w:t>
      </w:r>
    </w:p>
    <w:p w:rsidR="0017461E" w:rsidRPr="00BE6756" w:rsidRDefault="00BE6756" w:rsidP="00BE6756">
      <w:pPr>
        <w:pStyle w:val="a8"/>
        <w:shd w:val="clear" w:color="auto" w:fill="FFFFFF"/>
        <w:spacing w:before="0" w:beforeAutospacing="0" w:after="0" w:afterAutospacing="0" w:line="360" w:lineRule="auto"/>
        <w:ind w:firstLine="709"/>
        <w:rPr>
          <w:sz w:val="28"/>
          <w:szCs w:val="28"/>
        </w:rPr>
      </w:pPr>
      <w:r>
        <w:rPr>
          <w:sz w:val="28"/>
          <w:szCs w:val="28"/>
        </w:rPr>
        <w:t>-</w:t>
      </w:r>
      <w:r w:rsidR="0017461E" w:rsidRPr="00BE6756">
        <w:rPr>
          <w:sz w:val="28"/>
          <w:szCs w:val="28"/>
        </w:rPr>
        <w:t xml:space="preserve"> теория культурного релятивизма, исходящая из положения о том, что пути развития отдельных культур уникальны, и поэтому настаивающая на необходимости изучать прежде всего их индивидуальные черты;</w:t>
      </w:r>
    </w:p>
    <w:p w:rsidR="0017461E" w:rsidRPr="00BE6756" w:rsidRDefault="00BE6756" w:rsidP="00BE6756">
      <w:pPr>
        <w:pStyle w:val="a8"/>
        <w:shd w:val="clear" w:color="auto" w:fill="FFFFFF"/>
        <w:spacing w:before="0" w:beforeAutospacing="0" w:after="0" w:afterAutospacing="0" w:line="360" w:lineRule="auto"/>
        <w:ind w:firstLine="709"/>
        <w:rPr>
          <w:sz w:val="28"/>
          <w:szCs w:val="28"/>
        </w:rPr>
      </w:pPr>
      <w:r>
        <w:rPr>
          <w:sz w:val="28"/>
          <w:szCs w:val="28"/>
        </w:rPr>
        <w:t>-</w:t>
      </w:r>
      <w:r w:rsidR="0017461E" w:rsidRPr="00BE6756">
        <w:rPr>
          <w:sz w:val="28"/>
          <w:szCs w:val="28"/>
        </w:rPr>
        <w:t xml:space="preserve"> теория многолинейной эволюции, допускающая, что некоторые типы культур могут развиваться в сходных условиях близкими путями и т. п.</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Однако на современном уровне культурологического знания преобладают два варианта описания жизни культур.</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Дискуссия по вопросу о единстве мировой культуры, об общечеловеческой культуре еще не завершена. Однако в контексте наших рассуждений речь идет не о единой общечеловеческой культуре, а о наличии общих тенденций в многообразии культур.</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Культура в ее единстве и многообразии типов проявляет себя через культурные коды, вырабатываемые как способы ее самоорганизации.</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Основной код культуры обладает следующими характеристиками:</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 xml:space="preserve">во-первых, он универсален, </w:t>
      </w:r>
      <w:proofErr w:type="gramStart"/>
      <w:r w:rsidRPr="00BE6756">
        <w:rPr>
          <w:sz w:val="28"/>
          <w:szCs w:val="28"/>
        </w:rPr>
        <w:t>а следовательно</w:t>
      </w:r>
      <w:proofErr w:type="gramEnd"/>
      <w:r w:rsidRPr="00BE6756">
        <w:rPr>
          <w:sz w:val="28"/>
          <w:szCs w:val="28"/>
        </w:rPr>
        <w:t>, работает в любом куль</w:t>
      </w:r>
      <w:r w:rsidRPr="00BE6756">
        <w:rPr>
          <w:sz w:val="28"/>
          <w:szCs w:val="28"/>
        </w:rPr>
        <w:softHyphen/>
        <w:t>турном типе и любом историческом времени;</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во-вторых, он самодостаточен для формирования и сохранения че</w:t>
      </w:r>
      <w:r w:rsidRPr="00BE6756">
        <w:rPr>
          <w:sz w:val="28"/>
          <w:szCs w:val="28"/>
        </w:rPr>
        <w:softHyphen/>
        <w:t>ловеческой культуры;</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lastRenderedPageBreak/>
        <w:t xml:space="preserve">в-третьих, он открыт к изменению, </w:t>
      </w:r>
      <w:proofErr w:type="spellStart"/>
      <w:r w:rsidRPr="00BE6756">
        <w:rPr>
          <w:sz w:val="28"/>
          <w:szCs w:val="28"/>
        </w:rPr>
        <w:t>самопорождению</w:t>
      </w:r>
      <w:proofErr w:type="spellEnd"/>
      <w:r w:rsidRPr="00BE6756">
        <w:rPr>
          <w:sz w:val="28"/>
          <w:szCs w:val="28"/>
        </w:rPr>
        <w:t xml:space="preserve"> новых культурных кодов, а также вто</w:t>
      </w:r>
      <w:r w:rsidRPr="00BE6756">
        <w:rPr>
          <w:sz w:val="28"/>
          <w:szCs w:val="28"/>
        </w:rPr>
        <w:softHyphen/>
        <w:t>ричных – по их связи со структурами социальных ко</w:t>
      </w:r>
      <w:r w:rsidRPr="00BE6756">
        <w:rPr>
          <w:sz w:val="28"/>
          <w:szCs w:val="28"/>
        </w:rPr>
        <w:softHyphen/>
        <w:t>дов.</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Существование основного культурного кода опреде</w:t>
      </w:r>
      <w:r w:rsidRPr="00BE6756">
        <w:rPr>
          <w:sz w:val="28"/>
          <w:szCs w:val="28"/>
        </w:rPr>
        <w:softHyphen/>
        <w:t>ляется тремя параметрами, по которым происходит са</w:t>
      </w:r>
      <w:r w:rsidRPr="00BE6756">
        <w:rPr>
          <w:sz w:val="28"/>
          <w:szCs w:val="28"/>
        </w:rPr>
        <w:softHyphen/>
        <w:t>моорганизация культуры в природе. Это предмет</w:t>
      </w:r>
      <w:r w:rsidRPr="00BE6756">
        <w:rPr>
          <w:sz w:val="28"/>
          <w:szCs w:val="28"/>
        </w:rPr>
        <w:softHyphen/>
        <w:t>ность, знаковость и идеальность, причем важно подчерк</w:t>
      </w:r>
      <w:r w:rsidRPr="00BE6756">
        <w:rPr>
          <w:sz w:val="28"/>
          <w:szCs w:val="28"/>
        </w:rPr>
        <w:softHyphen/>
        <w:t>нуть их генетическую и онтологическую взаимосвязь.</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Обозначив основания для выделения культур, перейдем непосредственно к их типологии.</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С термином «тип» мы встречаемся неоднократно. Тип куль</w:t>
      </w:r>
      <w:r w:rsidRPr="00BE6756">
        <w:rPr>
          <w:sz w:val="28"/>
          <w:szCs w:val="28"/>
        </w:rPr>
        <w:softHyphen/>
        <w:t>туры – это сходство, общность, то, что объединяет культурные единицы в одно множество культур (а не одна культура) и отличает это множество культур от других.</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Метод научного познания, с помощью которого все многооб</w:t>
      </w:r>
      <w:r w:rsidRPr="00BE6756">
        <w:rPr>
          <w:sz w:val="28"/>
          <w:szCs w:val="28"/>
        </w:rPr>
        <w:softHyphen/>
        <w:t>разие существующих на Земле культур упорядочивается, классифи</w:t>
      </w:r>
      <w:r w:rsidRPr="00BE6756">
        <w:rPr>
          <w:sz w:val="28"/>
          <w:szCs w:val="28"/>
        </w:rPr>
        <w:softHyphen/>
        <w:t xml:space="preserve">цируется, группируется в различные типы (множества, группы) культур, называется </w:t>
      </w:r>
      <w:proofErr w:type="spellStart"/>
      <w:r w:rsidRPr="00BE6756">
        <w:rPr>
          <w:sz w:val="28"/>
          <w:szCs w:val="28"/>
        </w:rPr>
        <w:t>типологизацией</w:t>
      </w:r>
      <w:proofErr w:type="spellEnd"/>
      <w:r w:rsidRPr="00BE6756">
        <w:rPr>
          <w:sz w:val="28"/>
          <w:szCs w:val="28"/>
        </w:rPr>
        <w:t>.</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Во-первых, как и любая классификация, она опирается на выбор оснований крите</w:t>
      </w:r>
      <w:r w:rsidRPr="00BE6756">
        <w:rPr>
          <w:sz w:val="28"/>
          <w:szCs w:val="28"/>
        </w:rPr>
        <w:softHyphen/>
        <w:t>риев классификации. Причем в каждом конкретном случае постро</w:t>
      </w:r>
      <w:r w:rsidRPr="00BE6756">
        <w:rPr>
          <w:sz w:val="28"/>
          <w:szCs w:val="28"/>
        </w:rPr>
        <w:softHyphen/>
        <w:t>ения типологии может выделяться либо одно основание, один основополагающий признак, по которому устанавливается об</w:t>
      </w:r>
      <w:r w:rsidRPr="00BE6756">
        <w:rPr>
          <w:sz w:val="28"/>
          <w:szCs w:val="28"/>
        </w:rPr>
        <w:softHyphen/>
        <w:t xml:space="preserve">щность культур, объединенных в один тип культуры, либо сразу несколько. Но важно, чтобы это были одни и те же основания, критерии нахождения общности для каждой культурной единицы, включенной в данное множество (тип культуры). </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Другой важной логико-познавательной процедурой, определя</w:t>
      </w:r>
      <w:r w:rsidRPr="00BE6756">
        <w:rPr>
          <w:sz w:val="28"/>
          <w:szCs w:val="28"/>
        </w:rPr>
        <w:softHyphen/>
        <w:t xml:space="preserve">ющей </w:t>
      </w:r>
      <w:proofErr w:type="spellStart"/>
      <w:r w:rsidRPr="00BE6756">
        <w:rPr>
          <w:sz w:val="28"/>
          <w:szCs w:val="28"/>
        </w:rPr>
        <w:t>типологизацию</w:t>
      </w:r>
      <w:proofErr w:type="spellEnd"/>
      <w:r w:rsidRPr="00BE6756">
        <w:rPr>
          <w:sz w:val="28"/>
          <w:szCs w:val="28"/>
        </w:rPr>
        <w:t xml:space="preserve"> культуры, является определение познаватель</w:t>
      </w:r>
      <w:r w:rsidRPr="00BE6756">
        <w:rPr>
          <w:sz w:val="28"/>
          <w:szCs w:val="28"/>
        </w:rPr>
        <w:softHyphen/>
        <w:t>ных целей (задач) такого классификационного построения. Исследовательские задачи дик</w:t>
      </w:r>
      <w:r w:rsidRPr="00BE6756">
        <w:rPr>
          <w:sz w:val="28"/>
          <w:szCs w:val="28"/>
        </w:rPr>
        <w:softHyphen/>
        <w:t xml:space="preserve">туют часто набор характеристик (признаков, критериев), которые выбираются в качестве основания данной классификации культуры. Поэтому </w:t>
      </w:r>
      <w:r w:rsidRPr="00BE6756">
        <w:rPr>
          <w:sz w:val="28"/>
          <w:szCs w:val="28"/>
        </w:rPr>
        <w:lastRenderedPageBreak/>
        <w:t xml:space="preserve">оснований для решения задач может быть несколько, а значит, и критериев </w:t>
      </w:r>
      <w:proofErr w:type="spellStart"/>
      <w:r w:rsidRPr="00BE6756">
        <w:rPr>
          <w:sz w:val="28"/>
          <w:szCs w:val="28"/>
        </w:rPr>
        <w:t>типологизации</w:t>
      </w:r>
      <w:proofErr w:type="spellEnd"/>
      <w:r w:rsidRPr="00BE6756">
        <w:rPr>
          <w:sz w:val="28"/>
          <w:szCs w:val="28"/>
        </w:rPr>
        <w:t xml:space="preserve"> культур будет несколько.</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 xml:space="preserve">Можно назвать целый ряд критериев и оснований, по которым осуществляется </w:t>
      </w:r>
      <w:proofErr w:type="spellStart"/>
      <w:r w:rsidRPr="00BE6756">
        <w:rPr>
          <w:sz w:val="28"/>
          <w:szCs w:val="28"/>
        </w:rPr>
        <w:t>типологизация</w:t>
      </w:r>
      <w:proofErr w:type="spellEnd"/>
      <w:r w:rsidRPr="00BE6756">
        <w:rPr>
          <w:sz w:val="28"/>
          <w:szCs w:val="28"/>
        </w:rPr>
        <w:t xml:space="preserve"> культур. Каждая типология осуществляется с заданной целью, решает определенные познавательно-исследователь-</w:t>
      </w:r>
      <w:proofErr w:type="spellStart"/>
      <w:r w:rsidRPr="00BE6756">
        <w:rPr>
          <w:sz w:val="28"/>
          <w:szCs w:val="28"/>
        </w:rPr>
        <w:t>ские</w:t>
      </w:r>
      <w:proofErr w:type="spellEnd"/>
      <w:r w:rsidRPr="00BE6756">
        <w:rPr>
          <w:sz w:val="28"/>
          <w:szCs w:val="28"/>
        </w:rPr>
        <w:t xml:space="preserve"> задачи. </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 xml:space="preserve">Как уже отмечалось, наши знания о прошлом культуры питаются разными источниками. Исторический рубеж, отделяющий древнейший культурный мир от начала человеческой цивилизации, определяется появлением письменности. </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Итак, по способам самоорганизации культуры, сло</w:t>
      </w:r>
      <w:r w:rsidRPr="00BE6756">
        <w:rPr>
          <w:sz w:val="28"/>
          <w:szCs w:val="28"/>
        </w:rPr>
        <w:softHyphen/>
        <w:t>жившимся в истории, можно различать три глобальных культурных типа: дописьменный, иногда именуемый тра</w:t>
      </w:r>
      <w:r w:rsidRPr="00BE6756">
        <w:rPr>
          <w:sz w:val="28"/>
          <w:szCs w:val="28"/>
        </w:rPr>
        <w:softHyphen/>
        <w:t>диционным, письменный, основу которого составляет книжность, и экранный, находящийся сегодня в состоя</w:t>
      </w:r>
      <w:r w:rsidRPr="00BE6756">
        <w:rPr>
          <w:sz w:val="28"/>
          <w:szCs w:val="28"/>
        </w:rPr>
        <w:softHyphen/>
        <w:t>нии формирования.</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Таким образом, предлагая свои варианты теорий культурного развития, культурологи прямо или скрыто полемизируют друг с другом, но все же можно остановиться на следующей современной классификации культур. В основу этой классификации положен методологический принцип, в соответствии с которым тип культуры определяется присущими ей формами и способами познания: именно они диктуют всю организацию опыта, норм, идеалов, идей, доминирующих в данном обществе:</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1) по главному источнику формирования – социогенная, психогенная, техногенная;</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2) по роли индивида в обществе – коллективистская и индивидуалистическая;</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 xml:space="preserve">3) по способу направленности деятельности – эффективная, традиционная, ценностно-рациональная, </w:t>
      </w:r>
      <w:proofErr w:type="spellStart"/>
      <w:r w:rsidRPr="00BE6756">
        <w:rPr>
          <w:sz w:val="28"/>
          <w:szCs w:val="28"/>
        </w:rPr>
        <w:t>целерациональная</w:t>
      </w:r>
      <w:proofErr w:type="spellEnd"/>
      <w:r w:rsidRPr="00BE6756">
        <w:rPr>
          <w:sz w:val="28"/>
          <w:szCs w:val="28"/>
        </w:rPr>
        <w:t>;</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4) по отношению к инновациям – «холодная», «горячая»;</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 xml:space="preserve">5) по принципам отбора изменений – </w:t>
      </w:r>
      <w:proofErr w:type="spellStart"/>
      <w:r w:rsidRPr="00BE6756">
        <w:rPr>
          <w:sz w:val="28"/>
          <w:szCs w:val="28"/>
        </w:rPr>
        <w:t>агональная</w:t>
      </w:r>
      <w:proofErr w:type="spellEnd"/>
      <w:r w:rsidRPr="00BE6756">
        <w:rPr>
          <w:sz w:val="28"/>
          <w:szCs w:val="28"/>
        </w:rPr>
        <w:t xml:space="preserve"> (состязательная) и конформистская;</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lastRenderedPageBreak/>
        <w:t>6) по господствующим религиозным системам – христианская, исламская, буддийская и т. д.;</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7) по этнической и государственной принадлежности и регионам распространения – европейская, китайская, немецкая, русская и т. п.;</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8) по хронологическим рамкам – древнеиндийская, арабская, средневековая, современная американская и т. д.</w:t>
      </w:r>
    </w:p>
    <w:p w:rsidR="00BE6756" w:rsidRDefault="00BE6756" w:rsidP="00BE6756">
      <w:pPr>
        <w:spacing w:after="0" w:line="360" w:lineRule="auto"/>
        <w:ind w:firstLine="709"/>
        <w:rPr>
          <w:rFonts w:ascii="Times New Roman" w:hAnsi="Times New Roman" w:cs="Times New Roman"/>
          <w:b/>
          <w:sz w:val="28"/>
          <w:szCs w:val="28"/>
        </w:rPr>
      </w:pP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2.    Какие культурные типы выделяют по отраслям деятельности?</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К отрасли культуры можно отнести экономическую культуру, которая включает в себя культуру производства, культуру распределения, культуру обмена и распределения, культуру управления и труда.</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Политическая культура рассматривается как самостоятельное явление или как подвид управленческой культуры. Содержание политической культуры определяется господствующим режимом власти. Показателями развития уровня политической культуры в обществе являются наличие гражданских и политических прав личности.</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Профессиональная культура включает в себя совокупность специальных теоретических знаний и практических умений, связанных с конкретным видом труда. Степень владения профессиональной культурой определяется квалификацией.</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Педагогическая культура охватывает не только педагогов, но касается уровня грамотности всего населения. Она включает всю систему исторически сложившихся в данном обществе механизмов передачи научных знаний и нравственных ценностей молодому поколению.</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 xml:space="preserve"> </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3.    Дайте их краткую характеристику этнической и национальной культуры. Чем они отличаются?</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 xml:space="preserve">К видам культуры относится доминирующая культура, которая представлена совокупностью ценностей, верований, традиций и обычаев, характерных для какого-либо типа общества. Доминирующая культура </w:t>
      </w:r>
      <w:r w:rsidRPr="00BE6756">
        <w:rPr>
          <w:sz w:val="28"/>
          <w:szCs w:val="28"/>
        </w:rPr>
        <w:lastRenderedPageBreak/>
        <w:t>может быть национальной или этнической, в зависимости от организованности и многолюдности данного общества. Отождествление этноса и нации неправомерно, к этносу относится любое национальное сообщество – том числе и малочисленное – племя и народность. Этносы малые компактные сообщества, очень простые по своему устройству. Этническая культура всегда локализована в географическом пространстве и однородна по своей экономической, политической и социальной структуре. Этническая культура содержит черты, касающиеся обыденной жизнедеятельности, бытовой культуры, она имеет ядро и периферию и включает в себя обычаи, нравы, нормы обычного права, ценности, орудия труда, постройки, одежду, пищу, средства передвижения, жилище, знания, верования, виды народного творчества.</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Если этнос указывает на социокультурную общность людей, то нация означает территориальное, экономическое и лингвистическое объединение людей, имеющих социальную структуру и политическую организацию.</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 xml:space="preserve">Структура национальной культуры сложнее этнической и включает, наряду с традиционно-бытовой, профессиональной и обыденной, также специализированные области культуры. Этнические культуры входят в состав национальной, которые в большинстве </w:t>
      </w:r>
      <w:proofErr w:type="spellStart"/>
      <w:r w:rsidRPr="00BE6756">
        <w:rPr>
          <w:sz w:val="28"/>
          <w:szCs w:val="28"/>
        </w:rPr>
        <w:t>полиэтничны</w:t>
      </w:r>
      <w:proofErr w:type="spellEnd"/>
      <w:r w:rsidRPr="00BE6756">
        <w:rPr>
          <w:sz w:val="28"/>
          <w:szCs w:val="28"/>
        </w:rPr>
        <w:t xml:space="preserve">. В отличие от этнической культуры национальная объединяет людей, живущих на больших пространствах и не обязательно связанных </w:t>
      </w:r>
      <w:proofErr w:type="gramStart"/>
      <w:r w:rsidRPr="00BE6756">
        <w:rPr>
          <w:sz w:val="28"/>
          <w:szCs w:val="28"/>
        </w:rPr>
        <w:t>кровно-родственными</w:t>
      </w:r>
      <w:proofErr w:type="gramEnd"/>
      <w:r w:rsidRPr="00BE6756">
        <w:rPr>
          <w:sz w:val="28"/>
          <w:szCs w:val="28"/>
        </w:rPr>
        <w:t xml:space="preserve"> отношениями. Обязательным условием появления национальной культуры является новый тип коммуникации – письменность.</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 xml:space="preserve"> </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 xml:space="preserve">4.    Какие типы национальных культур выделил Р.Д. Льюис? </w:t>
      </w:r>
      <w:proofErr w:type="gramStart"/>
      <w:r w:rsidRPr="00BE6756">
        <w:rPr>
          <w:rFonts w:ascii="Times New Roman" w:hAnsi="Times New Roman" w:cs="Times New Roman"/>
          <w:b/>
          <w:sz w:val="28"/>
          <w:szCs w:val="28"/>
        </w:rPr>
        <w:t>Д</w:t>
      </w:r>
      <w:r w:rsidRPr="00BE6756">
        <w:rPr>
          <w:rFonts w:ascii="Times New Roman" w:hAnsi="Times New Roman" w:cs="Times New Roman"/>
          <w:b/>
          <w:sz w:val="28"/>
          <w:szCs w:val="28"/>
        </w:rPr>
        <w:t>айте  их</w:t>
      </w:r>
      <w:proofErr w:type="gramEnd"/>
      <w:r w:rsidRPr="00BE6756">
        <w:rPr>
          <w:rFonts w:ascii="Times New Roman" w:hAnsi="Times New Roman" w:cs="Times New Roman"/>
          <w:b/>
          <w:sz w:val="28"/>
          <w:szCs w:val="28"/>
        </w:rPr>
        <w:t xml:space="preserve"> краткую характеристику</w:t>
      </w:r>
    </w:p>
    <w:p w:rsidR="0017461E" w:rsidRPr="00BE6756" w:rsidRDefault="0017461E" w:rsidP="00BE6756">
      <w:pPr>
        <w:spacing w:after="0" w:line="360" w:lineRule="auto"/>
        <w:ind w:firstLine="709"/>
        <w:rPr>
          <w:rFonts w:ascii="Times New Roman" w:hAnsi="Times New Roman" w:cs="Times New Roman"/>
          <w:sz w:val="28"/>
          <w:szCs w:val="28"/>
        </w:rPr>
      </w:pPr>
      <w:proofErr w:type="gramStart"/>
      <w:r w:rsidRPr="00BE6756">
        <w:rPr>
          <w:rFonts w:ascii="Times New Roman" w:hAnsi="Times New Roman" w:cs="Times New Roman"/>
          <w:sz w:val="28"/>
          <w:szCs w:val="28"/>
        </w:rPr>
        <w:t>Ричард  Льюис</w:t>
      </w:r>
      <w:proofErr w:type="gramEnd"/>
      <w:r w:rsidRPr="00BE6756">
        <w:rPr>
          <w:rFonts w:ascii="Times New Roman" w:hAnsi="Times New Roman" w:cs="Times New Roman"/>
          <w:sz w:val="28"/>
          <w:szCs w:val="28"/>
        </w:rPr>
        <w:t xml:space="preserve"> делит все страны на 3 типа культур: </w:t>
      </w:r>
      <w:proofErr w:type="spellStart"/>
      <w:r w:rsidRPr="00BE6756">
        <w:rPr>
          <w:rFonts w:ascii="Times New Roman" w:hAnsi="Times New Roman" w:cs="Times New Roman"/>
          <w:sz w:val="28"/>
          <w:szCs w:val="28"/>
        </w:rPr>
        <w:t>моноактивные</w:t>
      </w:r>
      <w:proofErr w:type="spellEnd"/>
      <w:r w:rsidRPr="00BE6756">
        <w:rPr>
          <w:rFonts w:ascii="Times New Roman" w:hAnsi="Times New Roman" w:cs="Times New Roman"/>
          <w:sz w:val="28"/>
          <w:szCs w:val="28"/>
        </w:rPr>
        <w:t xml:space="preserve">, </w:t>
      </w:r>
      <w:proofErr w:type="spellStart"/>
      <w:r w:rsidRPr="00BE6756">
        <w:rPr>
          <w:rFonts w:ascii="Times New Roman" w:hAnsi="Times New Roman" w:cs="Times New Roman"/>
          <w:sz w:val="28"/>
          <w:szCs w:val="28"/>
        </w:rPr>
        <w:t>полиактивные</w:t>
      </w:r>
      <w:proofErr w:type="spellEnd"/>
      <w:r w:rsidRPr="00BE6756">
        <w:rPr>
          <w:rFonts w:ascii="Times New Roman" w:hAnsi="Times New Roman" w:cs="Times New Roman"/>
          <w:sz w:val="28"/>
          <w:szCs w:val="28"/>
        </w:rPr>
        <w:t xml:space="preserve"> и  реактивные. </w:t>
      </w:r>
    </w:p>
    <w:p w:rsidR="0017461E" w:rsidRPr="00BE6756" w:rsidRDefault="0017461E" w:rsidP="00BE6756">
      <w:pPr>
        <w:spacing w:after="0" w:line="360" w:lineRule="auto"/>
        <w:ind w:firstLine="709"/>
        <w:rPr>
          <w:rFonts w:ascii="Times New Roman" w:hAnsi="Times New Roman" w:cs="Times New Roman"/>
          <w:sz w:val="28"/>
          <w:szCs w:val="28"/>
        </w:rPr>
      </w:pPr>
      <w:proofErr w:type="spellStart"/>
      <w:proofErr w:type="gramStart"/>
      <w:r w:rsidRPr="00BE6756">
        <w:rPr>
          <w:rFonts w:ascii="Times New Roman" w:hAnsi="Times New Roman" w:cs="Times New Roman"/>
          <w:sz w:val="28"/>
          <w:szCs w:val="28"/>
        </w:rPr>
        <w:t>Моноактивные</w:t>
      </w:r>
      <w:proofErr w:type="spellEnd"/>
      <w:r w:rsidRPr="00BE6756">
        <w:rPr>
          <w:rFonts w:ascii="Times New Roman" w:hAnsi="Times New Roman" w:cs="Times New Roman"/>
          <w:sz w:val="28"/>
          <w:szCs w:val="28"/>
        </w:rPr>
        <w:t>  культуры</w:t>
      </w:r>
      <w:proofErr w:type="gramEnd"/>
      <w:r w:rsidRPr="00BE6756">
        <w:rPr>
          <w:rFonts w:ascii="Times New Roman" w:hAnsi="Times New Roman" w:cs="Times New Roman"/>
          <w:sz w:val="28"/>
          <w:szCs w:val="28"/>
        </w:rPr>
        <w:t xml:space="preserve"> (Америка, Великобритания, Германия и др.)  – родина «Западного менеджмента». Представители этой культуры:</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lastRenderedPageBreak/>
        <w:t>      •    Разделяют социальное и профессиональное</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Любят твердо установленную повестку дня</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Поручает компетентным коллегам</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Ориентируются на работу</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Бесстрастны </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xml:space="preserve">      •    </w:t>
      </w:r>
      <w:proofErr w:type="gramStart"/>
      <w:r w:rsidRPr="00BE6756">
        <w:rPr>
          <w:rFonts w:ascii="Times New Roman" w:hAnsi="Times New Roman" w:cs="Times New Roman"/>
          <w:sz w:val="28"/>
          <w:szCs w:val="28"/>
        </w:rPr>
        <w:t>Уважают  официальность</w:t>
      </w:r>
      <w:proofErr w:type="gramEnd"/>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xml:space="preserve">      •    </w:t>
      </w:r>
      <w:proofErr w:type="gramStart"/>
      <w:r w:rsidRPr="00BE6756">
        <w:rPr>
          <w:rFonts w:ascii="Times New Roman" w:hAnsi="Times New Roman" w:cs="Times New Roman"/>
          <w:sz w:val="28"/>
          <w:szCs w:val="28"/>
        </w:rPr>
        <w:t>Черпают  информацию</w:t>
      </w:r>
      <w:proofErr w:type="gramEnd"/>
      <w:r w:rsidRPr="00BE6756">
        <w:rPr>
          <w:rFonts w:ascii="Times New Roman" w:hAnsi="Times New Roman" w:cs="Times New Roman"/>
          <w:sz w:val="28"/>
          <w:szCs w:val="28"/>
        </w:rPr>
        <w:t xml:space="preserve"> из статистики (баз данных, справочников)</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Пунктуальны </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w:t>
      </w:r>
      <w:proofErr w:type="spellStart"/>
      <w:r w:rsidRPr="00BE6756">
        <w:rPr>
          <w:rFonts w:ascii="Times New Roman" w:hAnsi="Times New Roman" w:cs="Times New Roman"/>
          <w:sz w:val="28"/>
          <w:szCs w:val="28"/>
        </w:rPr>
        <w:t>Полиактивная</w:t>
      </w:r>
      <w:proofErr w:type="spellEnd"/>
      <w:r w:rsidRPr="00BE6756">
        <w:rPr>
          <w:rFonts w:ascii="Times New Roman" w:hAnsi="Times New Roman" w:cs="Times New Roman"/>
          <w:sz w:val="28"/>
          <w:szCs w:val="28"/>
        </w:rPr>
        <w:t xml:space="preserve"> культура, где люди ориентированы на диалог (Россия, Италия, Испания, Латинская Америка и др.).</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Вот несколько характеристик </w:t>
      </w:r>
      <w:proofErr w:type="spellStart"/>
      <w:r w:rsidRPr="00BE6756">
        <w:rPr>
          <w:rFonts w:ascii="Times New Roman" w:hAnsi="Times New Roman" w:cs="Times New Roman"/>
          <w:sz w:val="28"/>
          <w:szCs w:val="28"/>
        </w:rPr>
        <w:t>полиактивных</w:t>
      </w:r>
      <w:proofErr w:type="spellEnd"/>
      <w:r w:rsidRPr="00BE6756">
        <w:rPr>
          <w:rFonts w:ascii="Times New Roman" w:hAnsi="Times New Roman" w:cs="Times New Roman"/>
          <w:sz w:val="28"/>
          <w:szCs w:val="28"/>
        </w:rPr>
        <w:t xml:space="preserve"> культур.</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xml:space="preserve">      Представитель </w:t>
      </w:r>
      <w:proofErr w:type="spellStart"/>
      <w:r w:rsidRPr="00BE6756">
        <w:rPr>
          <w:rFonts w:ascii="Times New Roman" w:hAnsi="Times New Roman" w:cs="Times New Roman"/>
          <w:sz w:val="28"/>
          <w:szCs w:val="28"/>
        </w:rPr>
        <w:t>полиактивной</w:t>
      </w:r>
      <w:proofErr w:type="spellEnd"/>
      <w:r w:rsidRPr="00BE6756">
        <w:rPr>
          <w:rFonts w:ascii="Times New Roman" w:hAnsi="Times New Roman" w:cs="Times New Roman"/>
          <w:sz w:val="28"/>
          <w:szCs w:val="28"/>
        </w:rPr>
        <w:t xml:space="preserve"> культуры:</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Ориентируется на людей</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Эмоционален</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Личное и профессиональное обычно смешивается</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Связывает все со всем</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Выискивает ключевую фигуру</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xml:space="preserve">      •    Получает информацию из </w:t>
      </w:r>
      <w:proofErr w:type="gramStart"/>
      <w:r w:rsidRPr="00BE6756">
        <w:rPr>
          <w:rFonts w:ascii="Times New Roman" w:hAnsi="Times New Roman" w:cs="Times New Roman"/>
          <w:sz w:val="28"/>
          <w:szCs w:val="28"/>
        </w:rPr>
        <w:t>первых  рук</w:t>
      </w:r>
      <w:proofErr w:type="gramEnd"/>
      <w:r w:rsidRPr="00BE6756">
        <w:rPr>
          <w:rFonts w:ascii="Times New Roman" w:hAnsi="Times New Roman" w:cs="Times New Roman"/>
          <w:sz w:val="28"/>
          <w:szCs w:val="28"/>
        </w:rPr>
        <w:t>  устно</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xml:space="preserve">      •    </w:t>
      </w:r>
      <w:proofErr w:type="gramStart"/>
      <w:r w:rsidRPr="00BE6756">
        <w:rPr>
          <w:rFonts w:ascii="Times New Roman" w:hAnsi="Times New Roman" w:cs="Times New Roman"/>
          <w:sz w:val="28"/>
          <w:szCs w:val="28"/>
        </w:rPr>
        <w:t>Считает</w:t>
      </w:r>
      <w:proofErr w:type="gramEnd"/>
      <w:r w:rsidRPr="00BE6756">
        <w:rPr>
          <w:rFonts w:ascii="Times New Roman" w:hAnsi="Times New Roman" w:cs="Times New Roman"/>
          <w:sz w:val="28"/>
          <w:szCs w:val="28"/>
        </w:rPr>
        <w:t xml:space="preserve"> что межличностное общение – лучшая форма инвестиции времени</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Представители реактивных культур:</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имеют большой запас терпения</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не стремятся к лидерству</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просто не могут потерять лицо</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сверхчестные</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берегут репутацию других</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надежные</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    слушают собеседника, не перебивают</w:t>
      </w:r>
    </w:p>
    <w:p w:rsidR="0017461E"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xml:space="preserve"> </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lastRenderedPageBreak/>
        <w:t>5.    В чем заключаются принципиальные отличия культур Востока и Запада?</w:t>
      </w:r>
    </w:p>
    <w:p w:rsidR="00BE6756"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Разная история, условия жизни и производство материальных благ, религии, климатические условия и т. д. привели к формированию иного мировоззрения, ме</w:t>
      </w:r>
      <w:r w:rsidR="00BE6756" w:rsidRPr="00BE6756">
        <w:rPr>
          <w:rFonts w:ascii="Times New Roman" w:hAnsi="Times New Roman" w:cs="Times New Roman"/>
          <w:sz w:val="28"/>
          <w:szCs w:val="28"/>
        </w:rPr>
        <w:t xml:space="preserve">нталитета и культуры в целом. </w:t>
      </w:r>
    </w:p>
    <w:p w:rsidR="00BE6756" w:rsidRPr="00BE6756" w:rsidRDefault="00BE6756"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1.</w:t>
      </w:r>
      <w:r w:rsidR="0017461E" w:rsidRPr="00BE6756">
        <w:rPr>
          <w:rFonts w:ascii="Times New Roman" w:hAnsi="Times New Roman" w:cs="Times New Roman"/>
          <w:sz w:val="28"/>
          <w:szCs w:val="28"/>
        </w:rPr>
        <w:t xml:space="preserve"> Культуре Востока свойственно устойчивое историческое развитие, Запад движется вперед рывками. </w:t>
      </w:r>
    </w:p>
    <w:p w:rsidR="00BE6756"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xml:space="preserve">2.Западная культура характеризуется динамическим образом жизни, разрушается предыдущая система ценностей — возникает другая. Восточная культура отличается незыблемостью, непротивлением, устойчивостью. Новые веяния гармонично встраиваются в существующую систему. </w:t>
      </w:r>
    </w:p>
    <w:p w:rsidR="00BE6756"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3</w:t>
      </w:r>
      <w:r w:rsidR="00BE6756" w:rsidRPr="00BE6756">
        <w:rPr>
          <w:rFonts w:ascii="Times New Roman" w:hAnsi="Times New Roman" w:cs="Times New Roman"/>
          <w:sz w:val="28"/>
          <w:szCs w:val="28"/>
        </w:rPr>
        <w:t>.</w:t>
      </w:r>
      <w:r w:rsidRPr="00BE6756">
        <w:rPr>
          <w:rFonts w:ascii="Times New Roman" w:hAnsi="Times New Roman" w:cs="Times New Roman"/>
          <w:sz w:val="28"/>
          <w:szCs w:val="28"/>
        </w:rPr>
        <w:t xml:space="preserve">В восточной культуре уживаются рядом множество религий. В западной главенствует христианство. </w:t>
      </w:r>
    </w:p>
    <w:p w:rsidR="00BE6756"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4</w:t>
      </w:r>
      <w:r w:rsidR="00BE6756" w:rsidRPr="00BE6756">
        <w:rPr>
          <w:rFonts w:ascii="Times New Roman" w:hAnsi="Times New Roman" w:cs="Times New Roman"/>
          <w:sz w:val="28"/>
          <w:szCs w:val="28"/>
        </w:rPr>
        <w:t>.</w:t>
      </w:r>
      <w:r w:rsidRPr="00BE6756">
        <w:rPr>
          <w:rFonts w:ascii="Times New Roman" w:hAnsi="Times New Roman" w:cs="Times New Roman"/>
          <w:sz w:val="28"/>
          <w:szCs w:val="28"/>
        </w:rPr>
        <w:t>Восточная культура основывается на древних обычаях, устоях. Западу свойственно расшатывани</w:t>
      </w:r>
      <w:r w:rsidR="00BE6756" w:rsidRPr="00BE6756">
        <w:rPr>
          <w:rFonts w:ascii="Times New Roman" w:hAnsi="Times New Roman" w:cs="Times New Roman"/>
          <w:sz w:val="28"/>
          <w:szCs w:val="28"/>
        </w:rPr>
        <w:t xml:space="preserve">е традиций. </w:t>
      </w:r>
    </w:p>
    <w:p w:rsidR="00BE6756" w:rsidRPr="00BE6756" w:rsidRDefault="00BE6756"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5.</w:t>
      </w:r>
      <w:r w:rsidR="0017461E" w:rsidRPr="00BE6756">
        <w:rPr>
          <w:rFonts w:ascii="Times New Roman" w:hAnsi="Times New Roman" w:cs="Times New Roman"/>
          <w:sz w:val="28"/>
          <w:szCs w:val="28"/>
        </w:rPr>
        <w:t>Для Запада характерно научное, технологичное, рациональное познание мира. Восток иррационален. 6</w:t>
      </w:r>
      <w:r w:rsidRPr="00BE6756">
        <w:rPr>
          <w:rFonts w:ascii="Times New Roman" w:hAnsi="Times New Roman" w:cs="Times New Roman"/>
          <w:sz w:val="28"/>
          <w:szCs w:val="28"/>
        </w:rPr>
        <w:t>.</w:t>
      </w:r>
      <w:r w:rsidR="0017461E" w:rsidRPr="00BE6756">
        <w:rPr>
          <w:rFonts w:ascii="Times New Roman" w:hAnsi="Times New Roman" w:cs="Times New Roman"/>
          <w:sz w:val="28"/>
          <w:szCs w:val="28"/>
        </w:rPr>
        <w:t>Человек западного мира оторван от природы, он повелевает ей. Человек Востока</w:t>
      </w:r>
      <w:r w:rsidRPr="00BE6756">
        <w:rPr>
          <w:rFonts w:ascii="Times New Roman" w:hAnsi="Times New Roman" w:cs="Times New Roman"/>
          <w:sz w:val="28"/>
          <w:szCs w:val="28"/>
        </w:rPr>
        <w:t xml:space="preserve"> слит с природой</w:t>
      </w:r>
      <w:r w:rsidR="0017461E" w:rsidRPr="00BE6756">
        <w:rPr>
          <w:rFonts w:ascii="Times New Roman" w:hAnsi="Times New Roman" w:cs="Times New Roman"/>
          <w:sz w:val="28"/>
          <w:szCs w:val="28"/>
        </w:rPr>
        <w:t xml:space="preserve">. </w:t>
      </w:r>
    </w:p>
    <w:p w:rsidR="00BE6756" w:rsidRPr="00BE6756" w:rsidRDefault="0017461E"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xml:space="preserve">С другой стороны, мы не можем не принять того факта, что западный путь развития — это разрушение старых, отживших свое устоев — не всегда верный и правильный. </w:t>
      </w:r>
    </w:p>
    <w:p w:rsidR="00BE6756"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sz w:val="28"/>
          <w:szCs w:val="28"/>
        </w:rPr>
        <w:t xml:space="preserve">В плане мировоззрения нам чужды как радикальный западный рационализм, так и восточная ориентация на исключительно чувственное восприятие. </w:t>
      </w:r>
      <w:r w:rsidRPr="00BE6756">
        <w:rPr>
          <w:rFonts w:ascii="Times New Roman" w:hAnsi="Times New Roman" w:cs="Times New Roman"/>
          <w:sz w:val="28"/>
          <w:szCs w:val="28"/>
        </w:rPr>
        <w:br/>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6.    Дайте определения и приведите прим</w:t>
      </w:r>
      <w:r w:rsidRPr="00BE6756">
        <w:rPr>
          <w:rFonts w:ascii="Times New Roman" w:hAnsi="Times New Roman" w:cs="Times New Roman"/>
          <w:b/>
          <w:sz w:val="28"/>
          <w:szCs w:val="28"/>
        </w:rPr>
        <w:t>еры субкультуры и контркультуры</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 xml:space="preserve">Субкультура – это часть общей культуры, система ценностей, традиций, обычаев, присущих большой социальной группе. </w:t>
      </w:r>
      <w:proofErr w:type="gramStart"/>
      <w:r w:rsidRPr="00BE6756">
        <w:rPr>
          <w:sz w:val="28"/>
          <w:szCs w:val="28"/>
        </w:rPr>
        <w:t>Говорят</w:t>
      </w:r>
      <w:proofErr w:type="gramEnd"/>
      <w:r w:rsidRPr="00BE6756">
        <w:rPr>
          <w:sz w:val="28"/>
          <w:szCs w:val="28"/>
        </w:rPr>
        <w:t xml:space="preserve"> о молодежной субкультуре, субкультуре пожилых людей, субкультуре </w:t>
      </w:r>
      <w:r w:rsidRPr="00BE6756">
        <w:rPr>
          <w:sz w:val="28"/>
          <w:szCs w:val="28"/>
        </w:rPr>
        <w:lastRenderedPageBreak/>
        <w:t>национальных меньшинств, профессиональной субкультуре, криминальной субкультуре. Субкультура отличается от доминирующей культуры языком, взглядами на жизнь, манерой поведения, прической, одеждой, обычаями. Различия могут быть очень сильными, но субкультура не противостоит доминирующей культуре.</w:t>
      </w:r>
    </w:p>
    <w:p w:rsidR="0017461E" w:rsidRPr="00BE6756" w:rsidRDefault="0017461E" w:rsidP="00BE6756">
      <w:pPr>
        <w:pStyle w:val="a8"/>
        <w:shd w:val="clear" w:color="auto" w:fill="FFFFFF"/>
        <w:spacing w:before="0" w:beforeAutospacing="0" w:after="0" w:afterAutospacing="0" w:line="360" w:lineRule="auto"/>
        <w:ind w:firstLine="709"/>
        <w:rPr>
          <w:sz w:val="28"/>
          <w:szCs w:val="28"/>
        </w:rPr>
      </w:pPr>
      <w:r w:rsidRPr="00BE6756">
        <w:rPr>
          <w:sz w:val="28"/>
          <w:szCs w:val="28"/>
        </w:rPr>
        <w:t xml:space="preserve">Контркультура обозначает такую субкультуру, которая не просто отличается от доминирующей культуры, но противостоит, находится в конфликте с господствующими ценностями. Возникновение контркультуры на самом деле – явление обычное и распространенное. Доминирующая культура, которой противостоит контркультура, упорядочивает только часть символического пространства данного общества. Она не способна охватить все многообразие явлений. </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 xml:space="preserve"> </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7.    Что представляют собой обыденная и специализированная культуры?</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sz w:val="28"/>
          <w:szCs w:val="28"/>
          <w:shd w:val="clear" w:color="auto" w:fill="FFFFFF"/>
        </w:rPr>
        <w:t xml:space="preserve">Обыденная и специализированная культура – это владение обычаями повседневной жизни социальной и национальной среды, в которой человек проживает. Процесс овладения обыденной культурой в науке называется общей социализацией или </w:t>
      </w:r>
      <w:proofErr w:type="spellStart"/>
      <w:r w:rsidRPr="00BE6756">
        <w:rPr>
          <w:rFonts w:ascii="Times New Roman" w:hAnsi="Times New Roman" w:cs="Times New Roman"/>
          <w:sz w:val="28"/>
          <w:szCs w:val="28"/>
          <w:shd w:val="clear" w:color="auto" w:fill="FFFFFF"/>
        </w:rPr>
        <w:t>инкультурацией</w:t>
      </w:r>
      <w:proofErr w:type="spellEnd"/>
      <w:r w:rsidRPr="00BE6756">
        <w:rPr>
          <w:rFonts w:ascii="Times New Roman" w:hAnsi="Times New Roman" w:cs="Times New Roman"/>
          <w:sz w:val="28"/>
          <w:szCs w:val="28"/>
          <w:shd w:val="clear" w:color="auto" w:fill="FFFFFF"/>
        </w:rPr>
        <w:t xml:space="preserve"> личности. В отечественной культурологи эта проблема получила развитие в трудах М.М. Бахтина, Б.Ф. Поршнева, А.Я. Гуревича и др. Обыденная культура – это часть повседневной реальности, она ограничена домом, районом, городом, межличностными отношениями. Специализированная культура охватывает дальнее окружение человека и связана с формальными отношениями и институтами. Здесь люди проявляют себя как носители социальных ролей. Обыденная культура охватывает небольшой объем мира (микромир). С первых дней жизни идет процесс освоения обыденной культуры – через контакты в семье, с друзьями идет усвоение навыков, знаний, стереотипов поведения. В будущем этот опыт становится базой специализированной культуры. Составные части специализированной культуры – наука, </w:t>
      </w:r>
      <w:r w:rsidRPr="00BE6756">
        <w:rPr>
          <w:rFonts w:ascii="Times New Roman" w:hAnsi="Times New Roman" w:cs="Times New Roman"/>
          <w:sz w:val="28"/>
          <w:szCs w:val="28"/>
          <w:shd w:val="clear" w:color="auto" w:fill="FFFFFF"/>
        </w:rPr>
        <w:lastRenderedPageBreak/>
        <w:t>искусство, философия, право, религия. У обыденной культуры обыденный язык, у специализированной – профессиональные языки. Обыденная культура – сфера эмоциональной привязанности, чувства взаимной симпатии, чувства долга перед родителями, детьми, слабыми. Специализированная культура – это сфера разделения общественного труда и социальных статусов. Объектами специализированной культуры выступают художественная литература, музыка, скульптура, живопись и т.д.</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 xml:space="preserve"> </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8.    Приведите примеры обыденно</w:t>
      </w:r>
      <w:r w:rsidRPr="00BE6756">
        <w:rPr>
          <w:rFonts w:ascii="Times New Roman" w:hAnsi="Times New Roman" w:cs="Times New Roman"/>
          <w:b/>
          <w:sz w:val="28"/>
          <w:szCs w:val="28"/>
        </w:rPr>
        <w:t>й и специализированной культуры</w:t>
      </w:r>
    </w:p>
    <w:p w:rsidR="0017461E" w:rsidRPr="00BE6756" w:rsidRDefault="00BE6756"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sz w:val="28"/>
          <w:szCs w:val="28"/>
          <w:shd w:val="clear" w:color="auto" w:fill="FFFFFF"/>
        </w:rPr>
        <w:t>Обыденная культура охватывает небольшой объем мира (микромир). Человек осваивает ее с первых дней жизни — в семье, в общении с друзьями, при обучении в школе и получении общего образования, с помощью средств массовой информации, через церковь и армию.</w:t>
      </w:r>
    </w:p>
    <w:p w:rsidR="0017461E" w:rsidRPr="00BE6756" w:rsidRDefault="00BE6756"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sz w:val="28"/>
          <w:szCs w:val="28"/>
          <w:shd w:val="clear" w:color="auto" w:fill="FFFFFF"/>
        </w:rPr>
        <w:t xml:space="preserve">Обыденная и специализированная культура различаются по языку (соответственно обыденному и профессиональному), отношению людей к своим занятиям (любительское и профессиональное), что делает из них либо дилетантов, либо экспертов. В то же время пространства обыденной и специализированной культуры пересекаются. Нельзя сказать, что обыденная культура связана только с приватным пространством, а специализированная — с публичным. Многие публичные места — завод, транспорт, театр, музей, химчистка, очередь, улица, подъезд, школа и т.п. — используются на уровне обыденной культуры, но каждое из этих мест может быть и местом профессионального общения людей. </w:t>
      </w:r>
    </w:p>
    <w:p w:rsidR="00BE6756" w:rsidRPr="00BE6756" w:rsidRDefault="00BE6756" w:rsidP="00BE6756">
      <w:pPr>
        <w:spacing w:after="0" w:line="360" w:lineRule="auto"/>
        <w:ind w:firstLine="709"/>
        <w:rPr>
          <w:rFonts w:ascii="Times New Roman" w:hAnsi="Times New Roman" w:cs="Times New Roman"/>
          <w:b/>
          <w:sz w:val="28"/>
          <w:szCs w:val="28"/>
        </w:rPr>
      </w:pP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9.    Перечислите основные отлич</w:t>
      </w:r>
      <w:r w:rsidRPr="00BE6756">
        <w:rPr>
          <w:rFonts w:ascii="Times New Roman" w:hAnsi="Times New Roman" w:cs="Times New Roman"/>
          <w:b/>
          <w:sz w:val="28"/>
          <w:szCs w:val="28"/>
        </w:rPr>
        <w:t>ия элитарной и массовой культур</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sz w:val="28"/>
          <w:szCs w:val="28"/>
          <w:shd w:val="clear" w:color="auto" w:fill="FFFFFF"/>
        </w:rPr>
        <w:t xml:space="preserve">В зависимости от субъектов культуры и ее уровня различают три формы культуры: элитарную, народную и массовую. Элитарную, или высокую культуру создает привилегированная часть общества. Круг ее потребления ограничен высокообразованной частью общества. Рост </w:t>
      </w:r>
      <w:r w:rsidRPr="00BE6756">
        <w:rPr>
          <w:rFonts w:ascii="Times New Roman" w:hAnsi="Times New Roman" w:cs="Times New Roman"/>
          <w:sz w:val="28"/>
          <w:szCs w:val="28"/>
          <w:shd w:val="clear" w:color="auto" w:fill="FFFFFF"/>
        </w:rPr>
        <w:lastRenderedPageBreak/>
        <w:t>образования населения расширяет круг потребителей высокой культуры. Формула элитарной культуры – «искусство ради искусства».</w:t>
      </w: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sz w:val="28"/>
          <w:szCs w:val="28"/>
          <w:shd w:val="clear" w:color="auto" w:fill="FFFFFF"/>
        </w:rPr>
        <w:t>Массовая культура не выражает изысканных вкусов и духовных поисков народа. Время ее появления – середина XX века, когда средства массовой информации (радио, печать, телевидение и т.д.) проникли в большинство стран мира и стали доступны представителям всех социальных слоев.</w:t>
      </w:r>
    </w:p>
    <w:p w:rsidR="00BE6756" w:rsidRPr="00BE6756" w:rsidRDefault="00BE6756" w:rsidP="00BE6756">
      <w:pPr>
        <w:spacing w:after="0" w:line="360" w:lineRule="auto"/>
        <w:ind w:firstLine="709"/>
        <w:rPr>
          <w:rFonts w:ascii="Times New Roman" w:hAnsi="Times New Roman" w:cs="Times New Roman"/>
          <w:b/>
          <w:sz w:val="28"/>
          <w:szCs w:val="28"/>
        </w:rPr>
      </w:pP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t>10. Приведите пример</w:t>
      </w:r>
      <w:r w:rsidRPr="00BE6756">
        <w:rPr>
          <w:rFonts w:ascii="Times New Roman" w:hAnsi="Times New Roman" w:cs="Times New Roman"/>
          <w:b/>
          <w:sz w:val="28"/>
          <w:szCs w:val="28"/>
        </w:rPr>
        <w:t>ы элитарной и массовой культуры</w:t>
      </w:r>
    </w:p>
    <w:p w:rsidR="00BE6756" w:rsidRPr="00BE6756" w:rsidRDefault="00BE6756" w:rsidP="00BE6756">
      <w:pPr>
        <w:spacing w:after="0" w:line="360" w:lineRule="auto"/>
        <w:ind w:firstLine="709"/>
        <w:rPr>
          <w:rFonts w:ascii="Times New Roman" w:hAnsi="Times New Roman" w:cs="Times New Roman"/>
          <w:sz w:val="28"/>
          <w:szCs w:val="28"/>
          <w:shd w:val="clear" w:color="auto" w:fill="FFFFFF"/>
        </w:rPr>
      </w:pPr>
      <w:r w:rsidRPr="00BE6756">
        <w:rPr>
          <w:rFonts w:ascii="Times New Roman" w:hAnsi="Times New Roman" w:cs="Times New Roman"/>
          <w:sz w:val="28"/>
          <w:szCs w:val="28"/>
          <w:shd w:val="clear" w:color="auto" w:fill="FFFFFF"/>
        </w:rPr>
        <w:t xml:space="preserve">Элитарная: - Опера - Джаз - Классическая </w:t>
      </w:r>
      <w:proofErr w:type="spellStart"/>
      <w:r w:rsidRPr="00BE6756">
        <w:rPr>
          <w:rFonts w:ascii="Times New Roman" w:hAnsi="Times New Roman" w:cs="Times New Roman"/>
          <w:sz w:val="28"/>
          <w:szCs w:val="28"/>
          <w:shd w:val="clear" w:color="auto" w:fill="FFFFFF"/>
        </w:rPr>
        <w:t>дитература</w:t>
      </w:r>
      <w:proofErr w:type="spellEnd"/>
      <w:r w:rsidRPr="00BE6756">
        <w:rPr>
          <w:rFonts w:ascii="Times New Roman" w:hAnsi="Times New Roman" w:cs="Times New Roman"/>
          <w:sz w:val="28"/>
          <w:szCs w:val="28"/>
          <w:shd w:val="clear" w:color="auto" w:fill="FFFFFF"/>
        </w:rPr>
        <w:t xml:space="preserve"> </w:t>
      </w:r>
    </w:p>
    <w:p w:rsidR="0017461E" w:rsidRPr="00BE6756" w:rsidRDefault="00BE6756"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sz w:val="28"/>
          <w:szCs w:val="28"/>
          <w:shd w:val="clear" w:color="auto" w:fill="FFFFFF"/>
        </w:rPr>
        <w:t>Массовая: - Женский роман - Кино - глянцевые журналы</w:t>
      </w:r>
    </w:p>
    <w:p w:rsidR="0017461E" w:rsidRPr="00BE6756" w:rsidRDefault="0017461E" w:rsidP="00BE6756">
      <w:pPr>
        <w:spacing w:after="0" w:line="360" w:lineRule="auto"/>
        <w:ind w:firstLine="709"/>
        <w:rPr>
          <w:rFonts w:ascii="Times New Roman" w:hAnsi="Times New Roman" w:cs="Times New Roman"/>
          <w:b/>
          <w:sz w:val="28"/>
          <w:szCs w:val="28"/>
        </w:rPr>
      </w:pPr>
    </w:p>
    <w:p w:rsidR="0017461E" w:rsidRPr="00BE6756" w:rsidRDefault="0017461E" w:rsidP="00BE6756">
      <w:pPr>
        <w:spacing w:after="0" w:line="360" w:lineRule="auto"/>
        <w:ind w:firstLine="709"/>
        <w:rPr>
          <w:rFonts w:ascii="Times New Roman" w:hAnsi="Times New Roman" w:cs="Times New Roman"/>
          <w:b/>
          <w:sz w:val="28"/>
          <w:szCs w:val="28"/>
        </w:rPr>
      </w:pPr>
    </w:p>
    <w:p w:rsidR="0017461E" w:rsidRDefault="0017461E"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Default="00BE6756" w:rsidP="00BE6756">
      <w:pPr>
        <w:spacing w:after="0" w:line="360" w:lineRule="auto"/>
        <w:ind w:firstLine="709"/>
        <w:rPr>
          <w:rFonts w:ascii="Times New Roman" w:hAnsi="Times New Roman" w:cs="Times New Roman"/>
          <w:b/>
          <w:sz w:val="28"/>
          <w:szCs w:val="28"/>
        </w:rPr>
      </w:pPr>
    </w:p>
    <w:p w:rsidR="00BE6756" w:rsidRPr="00BE6756" w:rsidRDefault="00BE6756" w:rsidP="00BE6756">
      <w:pPr>
        <w:spacing w:after="0" w:line="360" w:lineRule="auto"/>
        <w:ind w:firstLine="709"/>
        <w:rPr>
          <w:rFonts w:ascii="Times New Roman" w:hAnsi="Times New Roman" w:cs="Times New Roman"/>
          <w:b/>
          <w:sz w:val="28"/>
          <w:szCs w:val="28"/>
        </w:rPr>
      </w:pPr>
    </w:p>
    <w:p w:rsidR="0017461E" w:rsidRPr="00BE6756" w:rsidRDefault="0017461E"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b/>
          <w:sz w:val="28"/>
          <w:szCs w:val="28"/>
        </w:rPr>
        <w:lastRenderedPageBreak/>
        <w:t>Список использованных источников</w:t>
      </w:r>
    </w:p>
    <w:p w:rsidR="00BE6756" w:rsidRDefault="00BE6756"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xml:space="preserve">1. </w:t>
      </w:r>
      <w:proofErr w:type="spellStart"/>
      <w:r w:rsidRPr="00BE6756">
        <w:rPr>
          <w:rFonts w:ascii="Times New Roman" w:hAnsi="Times New Roman" w:cs="Times New Roman"/>
          <w:sz w:val="28"/>
          <w:szCs w:val="28"/>
        </w:rPr>
        <w:t>Ермишина</w:t>
      </w:r>
      <w:proofErr w:type="spellEnd"/>
      <w:r w:rsidRPr="00BE6756">
        <w:rPr>
          <w:rFonts w:ascii="Times New Roman" w:hAnsi="Times New Roman" w:cs="Times New Roman"/>
          <w:sz w:val="28"/>
          <w:szCs w:val="28"/>
        </w:rPr>
        <w:t xml:space="preserve">, Н. Д. Культурология / Н.Д. </w:t>
      </w:r>
      <w:proofErr w:type="spellStart"/>
      <w:r w:rsidRPr="00BE6756">
        <w:rPr>
          <w:rFonts w:ascii="Times New Roman" w:hAnsi="Times New Roman" w:cs="Times New Roman"/>
          <w:sz w:val="28"/>
          <w:szCs w:val="28"/>
        </w:rPr>
        <w:t>Ермишина</w:t>
      </w:r>
      <w:proofErr w:type="spellEnd"/>
      <w:r w:rsidRPr="00BE6756">
        <w:rPr>
          <w:rFonts w:ascii="Times New Roman" w:hAnsi="Times New Roman" w:cs="Times New Roman"/>
          <w:sz w:val="28"/>
          <w:szCs w:val="28"/>
        </w:rPr>
        <w:t xml:space="preserve">. - М.: </w:t>
      </w:r>
      <w:proofErr w:type="spellStart"/>
      <w:r w:rsidRPr="00BE6756">
        <w:rPr>
          <w:rFonts w:ascii="Times New Roman" w:hAnsi="Times New Roman" w:cs="Times New Roman"/>
          <w:sz w:val="28"/>
          <w:szCs w:val="28"/>
        </w:rPr>
        <w:t>Трикста</w:t>
      </w:r>
      <w:proofErr w:type="spellEnd"/>
      <w:r w:rsidRPr="00BE6756">
        <w:rPr>
          <w:rFonts w:ascii="Times New Roman" w:hAnsi="Times New Roman" w:cs="Times New Roman"/>
          <w:sz w:val="28"/>
          <w:szCs w:val="28"/>
        </w:rPr>
        <w:t>, Академический Проект, 2006. - 432 c.</w:t>
      </w:r>
    </w:p>
    <w:p w:rsidR="00BE6756" w:rsidRDefault="00BE6756"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xml:space="preserve">2. </w:t>
      </w:r>
      <w:proofErr w:type="spellStart"/>
      <w:r w:rsidRPr="00BE6756">
        <w:rPr>
          <w:rFonts w:ascii="Times New Roman" w:hAnsi="Times New Roman" w:cs="Times New Roman"/>
          <w:sz w:val="28"/>
          <w:szCs w:val="28"/>
        </w:rPr>
        <w:t>Исламгалиева</w:t>
      </w:r>
      <w:proofErr w:type="spellEnd"/>
      <w:r w:rsidRPr="00BE6756">
        <w:rPr>
          <w:rFonts w:ascii="Times New Roman" w:hAnsi="Times New Roman" w:cs="Times New Roman"/>
          <w:sz w:val="28"/>
          <w:szCs w:val="28"/>
        </w:rPr>
        <w:t xml:space="preserve">, С. К. Культурология. Курс лекций: </w:t>
      </w:r>
      <w:proofErr w:type="spellStart"/>
      <w:r w:rsidRPr="00BE6756">
        <w:rPr>
          <w:rFonts w:ascii="Times New Roman" w:hAnsi="Times New Roman" w:cs="Times New Roman"/>
          <w:sz w:val="28"/>
          <w:szCs w:val="28"/>
        </w:rPr>
        <w:t>моногр</w:t>
      </w:r>
      <w:proofErr w:type="spellEnd"/>
      <w:r w:rsidRPr="00BE6756">
        <w:rPr>
          <w:rFonts w:ascii="Times New Roman" w:hAnsi="Times New Roman" w:cs="Times New Roman"/>
          <w:sz w:val="28"/>
          <w:szCs w:val="28"/>
        </w:rPr>
        <w:t xml:space="preserve">. / С.К. </w:t>
      </w:r>
      <w:proofErr w:type="spellStart"/>
      <w:r w:rsidRPr="00BE6756">
        <w:rPr>
          <w:rFonts w:ascii="Times New Roman" w:hAnsi="Times New Roman" w:cs="Times New Roman"/>
          <w:sz w:val="28"/>
          <w:szCs w:val="28"/>
        </w:rPr>
        <w:t>Исламгалиева</w:t>
      </w:r>
      <w:proofErr w:type="spellEnd"/>
      <w:r w:rsidRPr="00BE6756">
        <w:rPr>
          <w:rFonts w:ascii="Times New Roman" w:hAnsi="Times New Roman" w:cs="Times New Roman"/>
          <w:sz w:val="28"/>
          <w:szCs w:val="28"/>
        </w:rPr>
        <w:t>, К.Е. Халин, Г.В. Бабаян. - М.: Экзамен, 2005. - 192 c.</w:t>
      </w:r>
    </w:p>
    <w:p w:rsidR="00BE6756" w:rsidRDefault="00BE6756"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 xml:space="preserve">3. Каган, М. С. Введение в историю мировой культуры. В 2 книгах. Книга 1 / М.С. Каган. - М.: </w:t>
      </w:r>
      <w:proofErr w:type="spellStart"/>
      <w:r w:rsidRPr="00BE6756">
        <w:rPr>
          <w:rFonts w:ascii="Times New Roman" w:hAnsi="Times New Roman" w:cs="Times New Roman"/>
          <w:sz w:val="28"/>
          <w:szCs w:val="28"/>
        </w:rPr>
        <w:t>Петрополис</w:t>
      </w:r>
      <w:proofErr w:type="spellEnd"/>
      <w:r w:rsidRPr="00BE6756">
        <w:rPr>
          <w:rFonts w:ascii="Times New Roman" w:hAnsi="Times New Roman" w:cs="Times New Roman"/>
          <w:sz w:val="28"/>
          <w:szCs w:val="28"/>
        </w:rPr>
        <w:t>, 2003. - 368 c.</w:t>
      </w:r>
    </w:p>
    <w:p w:rsidR="00BE6756" w:rsidRPr="00BE6756" w:rsidRDefault="00BE6756" w:rsidP="00BE6756">
      <w:pPr>
        <w:spacing w:after="0" w:line="360" w:lineRule="auto"/>
        <w:ind w:firstLine="709"/>
        <w:rPr>
          <w:rFonts w:ascii="Times New Roman" w:hAnsi="Times New Roman" w:cs="Times New Roman"/>
          <w:sz w:val="28"/>
          <w:szCs w:val="28"/>
        </w:rPr>
      </w:pPr>
      <w:r w:rsidRPr="00BE6756">
        <w:rPr>
          <w:rFonts w:ascii="Times New Roman" w:hAnsi="Times New Roman" w:cs="Times New Roman"/>
          <w:sz w:val="28"/>
          <w:szCs w:val="28"/>
        </w:rPr>
        <w:t>4.</w:t>
      </w:r>
      <w:r w:rsidRPr="00BE6756">
        <w:rPr>
          <w:rFonts w:ascii="Times New Roman" w:hAnsi="Times New Roman" w:cs="Times New Roman"/>
          <w:color w:val="000000"/>
          <w:sz w:val="28"/>
          <w:szCs w:val="28"/>
          <w:shd w:val="clear" w:color="auto" w:fill="FFFFFF"/>
        </w:rPr>
        <w:t xml:space="preserve">Пивоев, В. М. Культурология. Введение в историю и теорию культуры / В.М. </w:t>
      </w:r>
      <w:proofErr w:type="spellStart"/>
      <w:r w:rsidRPr="00BE6756">
        <w:rPr>
          <w:rFonts w:ascii="Times New Roman" w:hAnsi="Times New Roman" w:cs="Times New Roman"/>
          <w:color w:val="000000"/>
          <w:sz w:val="28"/>
          <w:szCs w:val="28"/>
          <w:shd w:val="clear" w:color="auto" w:fill="FFFFFF"/>
        </w:rPr>
        <w:t>Пивоев</w:t>
      </w:r>
      <w:proofErr w:type="spellEnd"/>
      <w:r w:rsidRPr="00BE6756">
        <w:rPr>
          <w:rFonts w:ascii="Times New Roman" w:hAnsi="Times New Roman" w:cs="Times New Roman"/>
          <w:color w:val="000000"/>
          <w:sz w:val="28"/>
          <w:szCs w:val="28"/>
          <w:shd w:val="clear" w:color="auto" w:fill="FFFFFF"/>
        </w:rPr>
        <w:t xml:space="preserve">. - М.: </w:t>
      </w:r>
      <w:proofErr w:type="spellStart"/>
      <w:r w:rsidRPr="00BE6756">
        <w:rPr>
          <w:rFonts w:ascii="Times New Roman" w:hAnsi="Times New Roman" w:cs="Times New Roman"/>
          <w:color w:val="000000"/>
          <w:sz w:val="28"/>
          <w:szCs w:val="28"/>
          <w:shd w:val="clear" w:color="auto" w:fill="FFFFFF"/>
        </w:rPr>
        <w:t>КноРус</w:t>
      </w:r>
      <w:proofErr w:type="spellEnd"/>
      <w:r w:rsidRPr="00BE6756">
        <w:rPr>
          <w:rFonts w:ascii="Times New Roman" w:hAnsi="Times New Roman" w:cs="Times New Roman"/>
          <w:color w:val="000000"/>
          <w:sz w:val="28"/>
          <w:szCs w:val="28"/>
          <w:shd w:val="clear" w:color="auto" w:fill="FFFFFF"/>
        </w:rPr>
        <w:t>, 2011. - 528 c.</w:t>
      </w:r>
    </w:p>
    <w:p w:rsidR="00BE6756" w:rsidRPr="00BE6756" w:rsidRDefault="00BE6756" w:rsidP="00BE6756">
      <w:pPr>
        <w:spacing w:after="0" w:line="360" w:lineRule="auto"/>
        <w:ind w:firstLine="709"/>
        <w:rPr>
          <w:rFonts w:ascii="Times New Roman" w:hAnsi="Times New Roman" w:cs="Times New Roman"/>
          <w:b/>
          <w:sz w:val="28"/>
          <w:szCs w:val="28"/>
        </w:rPr>
      </w:pPr>
      <w:r w:rsidRPr="00BE6756">
        <w:rPr>
          <w:rFonts w:ascii="Times New Roman" w:hAnsi="Times New Roman" w:cs="Times New Roman"/>
          <w:color w:val="000000"/>
          <w:sz w:val="28"/>
          <w:szCs w:val="28"/>
          <w:shd w:val="clear" w:color="auto" w:fill="FFFFFF"/>
        </w:rPr>
        <w:t>5.</w:t>
      </w:r>
      <w:r w:rsidRPr="00BE6756">
        <w:rPr>
          <w:rFonts w:ascii="Times New Roman" w:hAnsi="Times New Roman" w:cs="Times New Roman"/>
          <w:color w:val="000000"/>
          <w:sz w:val="28"/>
          <w:szCs w:val="28"/>
          <w:shd w:val="clear" w:color="auto" w:fill="FFFFFF"/>
        </w:rPr>
        <w:t xml:space="preserve">Юлдашбаева, З. Б. Культурология / З.Б. </w:t>
      </w:r>
      <w:proofErr w:type="spellStart"/>
      <w:r w:rsidRPr="00BE6756">
        <w:rPr>
          <w:rFonts w:ascii="Times New Roman" w:hAnsi="Times New Roman" w:cs="Times New Roman"/>
          <w:color w:val="000000"/>
          <w:sz w:val="28"/>
          <w:szCs w:val="28"/>
          <w:shd w:val="clear" w:color="auto" w:fill="FFFFFF"/>
        </w:rPr>
        <w:t>Юлдашбаева</w:t>
      </w:r>
      <w:proofErr w:type="spellEnd"/>
      <w:r w:rsidRPr="00BE6756">
        <w:rPr>
          <w:rFonts w:ascii="Times New Roman" w:hAnsi="Times New Roman" w:cs="Times New Roman"/>
          <w:color w:val="000000"/>
          <w:sz w:val="28"/>
          <w:szCs w:val="28"/>
          <w:shd w:val="clear" w:color="auto" w:fill="FFFFFF"/>
        </w:rPr>
        <w:t>. - М.: Высшая школа, 2008. - 296 c.</w:t>
      </w:r>
    </w:p>
    <w:p w:rsidR="0017461E" w:rsidRPr="00BE6756" w:rsidRDefault="0017461E" w:rsidP="00BE6756">
      <w:pPr>
        <w:spacing w:after="0" w:line="360" w:lineRule="auto"/>
        <w:ind w:firstLine="709"/>
        <w:rPr>
          <w:rFonts w:ascii="Times New Roman" w:hAnsi="Times New Roman" w:cs="Times New Roman"/>
          <w:b/>
          <w:sz w:val="28"/>
          <w:szCs w:val="28"/>
        </w:rPr>
      </w:pPr>
    </w:p>
    <w:p w:rsidR="0017461E" w:rsidRPr="00BE6756" w:rsidRDefault="0017461E" w:rsidP="00BE6756">
      <w:pPr>
        <w:spacing w:after="0" w:line="360" w:lineRule="auto"/>
        <w:ind w:firstLine="709"/>
        <w:rPr>
          <w:rFonts w:ascii="Times New Roman" w:hAnsi="Times New Roman" w:cs="Times New Roman"/>
          <w:b/>
          <w:sz w:val="28"/>
          <w:szCs w:val="28"/>
        </w:rPr>
      </w:pPr>
    </w:p>
    <w:p w:rsidR="0017461E" w:rsidRPr="00BE6756" w:rsidRDefault="0017461E" w:rsidP="00BE6756">
      <w:pPr>
        <w:spacing w:after="0" w:line="360" w:lineRule="auto"/>
        <w:ind w:firstLine="709"/>
        <w:rPr>
          <w:rFonts w:ascii="Times New Roman" w:hAnsi="Times New Roman" w:cs="Times New Roman"/>
          <w:sz w:val="28"/>
          <w:szCs w:val="28"/>
        </w:rPr>
      </w:pPr>
    </w:p>
    <w:sectPr w:rsidR="0017461E" w:rsidRPr="00BE6756" w:rsidSect="0084364A">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02D" w:rsidRDefault="0001202D" w:rsidP="0084364A">
      <w:pPr>
        <w:spacing w:after="0" w:line="240" w:lineRule="auto"/>
      </w:pPr>
      <w:r>
        <w:separator/>
      </w:r>
    </w:p>
  </w:endnote>
  <w:endnote w:type="continuationSeparator" w:id="0">
    <w:p w:rsidR="0001202D" w:rsidRDefault="0001202D" w:rsidP="0084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2850"/>
      <w:docPartObj>
        <w:docPartGallery w:val="Page Numbers (Bottom of Page)"/>
        <w:docPartUnique/>
      </w:docPartObj>
    </w:sdtPr>
    <w:sdtEndPr/>
    <w:sdtContent>
      <w:p w:rsidR="0084364A" w:rsidRDefault="0084364A">
        <w:pPr>
          <w:pStyle w:val="a5"/>
          <w:jc w:val="center"/>
        </w:pPr>
        <w:r>
          <w:fldChar w:fldCharType="begin"/>
        </w:r>
        <w:r>
          <w:instrText>PAGE   \* MERGEFORMAT</w:instrText>
        </w:r>
        <w:r>
          <w:fldChar w:fldCharType="separate"/>
        </w:r>
        <w:r w:rsidR="00BE6756">
          <w:rPr>
            <w:noProof/>
          </w:rPr>
          <w:t>13</w:t>
        </w:r>
        <w:r>
          <w:fldChar w:fldCharType="end"/>
        </w:r>
      </w:p>
    </w:sdtContent>
  </w:sdt>
  <w:p w:rsidR="0084364A" w:rsidRDefault="008436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02D" w:rsidRDefault="0001202D" w:rsidP="0084364A">
      <w:pPr>
        <w:spacing w:after="0" w:line="240" w:lineRule="auto"/>
      </w:pPr>
      <w:r>
        <w:separator/>
      </w:r>
    </w:p>
  </w:footnote>
  <w:footnote w:type="continuationSeparator" w:id="0">
    <w:p w:rsidR="0001202D" w:rsidRDefault="0001202D" w:rsidP="00843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15A13"/>
    <w:multiLevelType w:val="hybridMultilevel"/>
    <w:tmpl w:val="05503008"/>
    <w:lvl w:ilvl="0" w:tplc="EC340F9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3F"/>
    <w:rsid w:val="0001202D"/>
    <w:rsid w:val="0017461E"/>
    <w:rsid w:val="007868CF"/>
    <w:rsid w:val="0084364A"/>
    <w:rsid w:val="00BE6756"/>
    <w:rsid w:val="00C4073F"/>
    <w:rsid w:val="00D14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A0F2"/>
  <w15:chartTrackingRefBased/>
  <w15:docId w15:val="{3FA47A6C-E4D1-4F69-87A6-BCCBEE4B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4364A"/>
  </w:style>
  <w:style w:type="paragraph" w:styleId="a5">
    <w:name w:val="footer"/>
    <w:basedOn w:val="a"/>
    <w:link w:val="a6"/>
    <w:uiPriority w:val="99"/>
    <w:unhideWhenUsed/>
    <w:rsid w:val="008436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4364A"/>
  </w:style>
  <w:style w:type="paragraph" w:styleId="a7">
    <w:name w:val="List Paragraph"/>
    <w:basedOn w:val="a"/>
    <w:uiPriority w:val="34"/>
    <w:qFormat/>
    <w:rsid w:val="0017461E"/>
    <w:pPr>
      <w:ind w:left="720"/>
      <w:contextualSpacing/>
    </w:pPr>
  </w:style>
  <w:style w:type="paragraph" w:styleId="a8">
    <w:name w:val="Normal (Web)"/>
    <w:basedOn w:val="a"/>
    <w:uiPriority w:val="99"/>
    <w:semiHidden/>
    <w:unhideWhenUsed/>
    <w:rsid w:val="001746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718">
      <w:bodyDiv w:val="1"/>
      <w:marLeft w:val="0"/>
      <w:marRight w:val="0"/>
      <w:marTop w:val="0"/>
      <w:marBottom w:val="0"/>
      <w:divBdr>
        <w:top w:val="none" w:sz="0" w:space="0" w:color="auto"/>
        <w:left w:val="none" w:sz="0" w:space="0" w:color="auto"/>
        <w:bottom w:val="none" w:sz="0" w:space="0" w:color="auto"/>
        <w:right w:val="none" w:sz="0" w:space="0" w:color="auto"/>
      </w:divBdr>
    </w:div>
    <w:div w:id="1004169771">
      <w:bodyDiv w:val="1"/>
      <w:marLeft w:val="0"/>
      <w:marRight w:val="0"/>
      <w:marTop w:val="0"/>
      <w:marBottom w:val="0"/>
      <w:divBdr>
        <w:top w:val="none" w:sz="0" w:space="0" w:color="auto"/>
        <w:left w:val="none" w:sz="0" w:space="0" w:color="auto"/>
        <w:bottom w:val="none" w:sz="0" w:space="0" w:color="auto"/>
        <w:right w:val="none" w:sz="0" w:space="0" w:color="auto"/>
      </w:divBdr>
    </w:div>
    <w:div w:id="1116483181">
      <w:bodyDiv w:val="1"/>
      <w:marLeft w:val="0"/>
      <w:marRight w:val="0"/>
      <w:marTop w:val="0"/>
      <w:marBottom w:val="0"/>
      <w:divBdr>
        <w:top w:val="none" w:sz="0" w:space="0" w:color="auto"/>
        <w:left w:val="none" w:sz="0" w:space="0" w:color="auto"/>
        <w:bottom w:val="none" w:sz="0" w:space="0" w:color="auto"/>
        <w:right w:val="none" w:sz="0" w:space="0" w:color="auto"/>
      </w:divBdr>
    </w:div>
    <w:div w:id="1244683362">
      <w:bodyDiv w:val="1"/>
      <w:marLeft w:val="0"/>
      <w:marRight w:val="0"/>
      <w:marTop w:val="0"/>
      <w:marBottom w:val="0"/>
      <w:divBdr>
        <w:top w:val="none" w:sz="0" w:space="0" w:color="auto"/>
        <w:left w:val="none" w:sz="0" w:space="0" w:color="auto"/>
        <w:bottom w:val="none" w:sz="0" w:space="0" w:color="auto"/>
        <w:right w:val="none" w:sz="0" w:space="0" w:color="auto"/>
      </w:divBdr>
    </w:div>
    <w:div w:id="1315793227">
      <w:bodyDiv w:val="1"/>
      <w:marLeft w:val="0"/>
      <w:marRight w:val="0"/>
      <w:marTop w:val="0"/>
      <w:marBottom w:val="0"/>
      <w:divBdr>
        <w:top w:val="none" w:sz="0" w:space="0" w:color="auto"/>
        <w:left w:val="none" w:sz="0" w:space="0" w:color="auto"/>
        <w:bottom w:val="none" w:sz="0" w:space="0" w:color="auto"/>
        <w:right w:val="none" w:sz="0" w:space="0" w:color="auto"/>
      </w:divBdr>
    </w:div>
    <w:div w:id="1596129924">
      <w:bodyDiv w:val="1"/>
      <w:marLeft w:val="0"/>
      <w:marRight w:val="0"/>
      <w:marTop w:val="0"/>
      <w:marBottom w:val="0"/>
      <w:divBdr>
        <w:top w:val="none" w:sz="0" w:space="0" w:color="auto"/>
        <w:left w:val="none" w:sz="0" w:space="0" w:color="auto"/>
        <w:bottom w:val="none" w:sz="0" w:space="0" w:color="auto"/>
        <w:right w:val="none" w:sz="0" w:space="0" w:color="auto"/>
      </w:divBdr>
    </w:div>
    <w:div w:id="189492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2577</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dc:creator>
  <cp:keywords/>
  <dc:description/>
  <cp:lastModifiedBy>Эльвира</cp:lastModifiedBy>
  <cp:revision>3</cp:revision>
  <dcterms:created xsi:type="dcterms:W3CDTF">2019-01-21T17:15:00Z</dcterms:created>
  <dcterms:modified xsi:type="dcterms:W3CDTF">2020-02-09T05:24:00Z</dcterms:modified>
</cp:coreProperties>
</file>